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A89C6" w14:textId="7063FF30" w:rsidR="008F2E37" w:rsidRPr="003F054C" w:rsidRDefault="006D692A" w:rsidP="008F2E37">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PERSONAL</w:t>
      </w:r>
      <w:r w:rsidR="006C1B9F" w:rsidRPr="006C1B9F">
        <w:rPr>
          <w:rFonts w:ascii="Palatino Linotype" w:eastAsia="Times New Roman" w:hAnsi="Palatino Linotype"/>
          <w:b/>
          <w:bCs/>
          <w:color w:val="000000"/>
          <w:sz w:val="27"/>
          <w:szCs w:val="27"/>
        </w:rPr>
        <w:t xml:space="preserve"> INFORMATION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90"/>
        <w:gridCol w:w="5966"/>
      </w:tblGrid>
      <w:tr w:rsidR="003F054C" w:rsidRPr="003F054C" w14:paraId="16F4BA96" w14:textId="77777777" w:rsidTr="00596B79">
        <w:trPr>
          <w:tblCellSpacing w:w="0" w:type="dxa"/>
        </w:trPr>
        <w:tc>
          <w:tcPr>
            <w:tcW w:w="30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2238BC7E" w:rsidR="003F054C" w:rsidRPr="003F054C"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Name and surname</w:t>
            </w:r>
          </w:p>
        </w:tc>
        <w:tc>
          <w:tcPr>
            <w:tcW w:w="59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07D39785" w:rsidR="003F054C" w:rsidRPr="00D00084" w:rsidRDefault="00ED7443" w:rsidP="00596B79">
            <w:pPr>
              <w:spacing w:after="0" w:line="240" w:lineRule="auto"/>
              <w:jc w:val="both"/>
              <w:rPr>
                <w:rFonts w:ascii="Palatino Linotype" w:eastAsia="Times New Roman" w:hAnsi="Palatino Linotype"/>
                <w:color w:val="000000"/>
                <w:sz w:val="27"/>
                <w:szCs w:val="27"/>
                <w:lang w:val="sr-Latn-RS"/>
              </w:rPr>
            </w:pPr>
            <w:r w:rsidRPr="00D00084">
              <w:rPr>
                <w:rFonts w:ascii="Palatino Linotype" w:eastAsia="Times New Roman" w:hAnsi="Palatino Linotype"/>
                <w:color w:val="000000"/>
                <w:sz w:val="27"/>
                <w:szCs w:val="27"/>
                <w:lang w:val="en"/>
              </w:rPr>
              <w:t>Dejan Milenković</w:t>
            </w:r>
          </w:p>
        </w:tc>
      </w:tr>
      <w:tr w:rsidR="003F054C"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31C2EC25" w:rsidR="003F054C" w:rsidRPr="003F054C" w:rsidRDefault="006D692A"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w:t>
            </w:r>
            <w:r w:rsidR="006C1B9F" w:rsidRPr="006C1B9F">
              <w:rPr>
                <w:rFonts w:ascii="Palatino Linotype" w:eastAsia="Times New Roman" w:hAnsi="Palatino Linotype"/>
                <w:color w:val="000000"/>
                <w:sz w:val="27"/>
                <w:szCs w:val="27"/>
              </w:rPr>
              <w:t xml:space="preserve"> and place of birth</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365BC5ED" w:rsidR="003F054C" w:rsidRPr="003F054C" w:rsidRDefault="00596B79" w:rsidP="00596B79">
            <w:pPr>
              <w:spacing w:after="0" w:line="240" w:lineRule="auto"/>
              <w:jc w:val="both"/>
              <w:rPr>
                <w:rFonts w:ascii="Palatino Linotype" w:eastAsia="Times New Roman" w:hAnsi="Palatino Linotype"/>
                <w:color w:val="000000"/>
                <w:sz w:val="27"/>
                <w:szCs w:val="27"/>
                <w:lang w:val="sr-Cyrl-RS"/>
              </w:rPr>
            </w:pPr>
            <w:r w:rsidRPr="00596B79">
              <w:rPr>
                <w:rFonts w:ascii="Palatino Linotype" w:eastAsia="Times New Roman" w:hAnsi="Palatino Linotype"/>
                <w:color w:val="000000"/>
                <w:sz w:val="27"/>
                <w:szCs w:val="27"/>
                <w:lang w:val="en"/>
              </w:rPr>
              <w:t>1982, Kragujevac</w:t>
            </w:r>
          </w:p>
        </w:tc>
      </w:tr>
      <w:tr w:rsidR="00596B79"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0429D48E" w:rsidR="00596B79" w:rsidRPr="003F054C" w:rsidRDefault="00596B79" w:rsidP="00596B79">
            <w:pPr>
              <w:spacing w:after="0" w:line="240" w:lineRule="auto"/>
              <w:rPr>
                <w:rFonts w:ascii="Palatino Linotype" w:eastAsia="Times New Roman" w:hAnsi="Palatino Linotype"/>
                <w:color w:val="000000"/>
                <w:sz w:val="27"/>
                <w:szCs w:val="27"/>
              </w:rPr>
            </w:pPr>
            <w:r w:rsidRPr="006D692A">
              <w:rPr>
                <w:rFonts w:ascii="Palatino Linotype" w:eastAsia="Times New Roman" w:hAnsi="Palatino Linotype"/>
                <w:color w:val="000000"/>
                <w:sz w:val="27"/>
                <w:szCs w:val="27"/>
              </w:rPr>
              <w:t>Scientific 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4702113A" w:rsidR="00596B79" w:rsidRPr="003F054C" w:rsidRDefault="00596B79" w:rsidP="00596B79">
            <w:pPr>
              <w:spacing w:after="0" w:line="240" w:lineRule="auto"/>
              <w:jc w:val="both"/>
              <w:rPr>
                <w:rFonts w:ascii="Palatino Linotype" w:eastAsia="Times New Roman" w:hAnsi="Palatino Linotype"/>
                <w:color w:val="000000"/>
                <w:sz w:val="27"/>
                <w:szCs w:val="27"/>
                <w:lang w:val="sr-Cyrl-RS"/>
              </w:rPr>
            </w:pPr>
            <w:r w:rsidRPr="003F054C">
              <w:rPr>
                <w:rFonts w:ascii="Palatino Linotype" w:hAnsi="Palatino Linotype"/>
                <w:sz w:val="27"/>
                <w:szCs w:val="27"/>
              </w:rPr>
              <w:t>Doctor of Science - Chemical Sciences</w:t>
            </w:r>
          </w:p>
        </w:tc>
      </w:tr>
      <w:tr w:rsidR="00596B79"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596B79" w:rsidRPr="003F054C" w:rsidRDefault="00596B79" w:rsidP="00596B79">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06CB5288" w:rsidR="00596B79" w:rsidRPr="003F054C" w:rsidRDefault="00596B79" w:rsidP="00596B79">
            <w:pPr>
              <w:spacing w:after="0" w:line="240" w:lineRule="auto"/>
              <w:jc w:val="both"/>
              <w:rPr>
                <w:rFonts w:ascii="Palatino Linotype" w:eastAsia="Times New Roman" w:hAnsi="Palatino Linotype"/>
                <w:color w:val="000000"/>
                <w:sz w:val="27"/>
                <w:szCs w:val="27"/>
              </w:rPr>
            </w:pPr>
            <w:r w:rsidRPr="003F054C">
              <w:rPr>
                <w:rFonts w:ascii="Palatino Linotype" w:hAnsi="Palatino Linotype"/>
                <w:sz w:val="27"/>
                <w:szCs w:val="27"/>
              </w:rPr>
              <w:t xml:space="preserve">deki82@kg.ac.rs, </w:t>
            </w:r>
            <w:r>
              <w:rPr>
                <w:rFonts w:ascii="Palatino Linotype" w:hAnsi="Palatino Linotype"/>
                <w:sz w:val="27"/>
                <w:szCs w:val="27"/>
              </w:rPr>
              <w:t>d</w:t>
            </w:r>
            <w:r w:rsidRPr="003F054C">
              <w:rPr>
                <w:rFonts w:ascii="Palatino Linotype" w:hAnsi="Palatino Linotype"/>
                <w:sz w:val="27"/>
                <w:szCs w:val="27"/>
              </w:rPr>
              <w:t>ejanm@uni.kg.ac.rs</w:t>
            </w:r>
          </w:p>
        </w:tc>
      </w:tr>
      <w:tr w:rsidR="00596B79"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6CD31187" w:rsidR="00596B79" w:rsidRPr="003F054C" w:rsidRDefault="00596B79" w:rsidP="00596B79">
            <w:pPr>
              <w:spacing w:after="0" w:line="240" w:lineRule="auto"/>
              <w:rPr>
                <w:rFonts w:ascii="Palatino Linotype" w:eastAsia="Times New Roman" w:hAnsi="Palatino Linotype"/>
                <w:color w:val="000000"/>
                <w:sz w:val="27"/>
                <w:szCs w:val="27"/>
              </w:rPr>
            </w:pPr>
            <w:r w:rsidRPr="0094134B">
              <w:rPr>
                <w:rFonts w:ascii="Palatino Linotype" w:eastAsia="Times New Roman" w:hAnsi="Palatino Linotype"/>
                <w:color w:val="000000"/>
                <w:sz w:val="27"/>
                <w:szCs w:val="27"/>
              </w:rPr>
              <w:t>Educational-scientific / educational-artistic field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4129EEEB" w:rsidR="00596B79" w:rsidRPr="003F054C" w:rsidRDefault="00596B79" w:rsidP="00596B79">
            <w:pPr>
              <w:spacing w:after="0" w:line="240" w:lineRule="auto"/>
              <w:jc w:val="both"/>
              <w:rPr>
                <w:rFonts w:ascii="Palatino Linotype" w:eastAsia="Times New Roman" w:hAnsi="Palatino Linotype"/>
                <w:color w:val="000000"/>
                <w:sz w:val="27"/>
                <w:szCs w:val="27"/>
                <w:lang w:val="sr-Cyrl-RS"/>
              </w:rPr>
            </w:pPr>
            <w:r w:rsidRPr="003F054C">
              <w:rPr>
                <w:rFonts w:ascii="Palatino Linotype" w:hAnsi="Palatino Linotype"/>
                <w:sz w:val="27"/>
                <w:szCs w:val="27"/>
              </w:rPr>
              <w:t xml:space="preserve">Natural </w:t>
            </w:r>
            <w:r>
              <w:rPr>
                <w:rFonts w:ascii="Palatino Linotype" w:hAnsi="Palatino Linotype"/>
                <w:sz w:val="27"/>
                <w:szCs w:val="27"/>
              </w:rPr>
              <w:t>sciences</w:t>
            </w:r>
          </w:p>
        </w:tc>
      </w:tr>
      <w:tr w:rsidR="00596B79"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5ACBF125" w:rsidR="00596B79" w:rsidRPr="003F054C" w:rsidRDefault="00596B79" w:rsidP="00596B79">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 xml:space="preserve">University, </w:t>
            </w:r>
            <w:r>
              <w:rPr>
                <w:rFonts w:ascii="Palatino Linotype" w:eastAsia="Times New Roman" w:hAnsi="Palatino Linotype"/>
                <w:color w:val="000000"/>
                <w:sz w:val="27"/>
                <w:szCs w:val="27"/>
              </w:rPr>
              <w:t>F</w:t>
            </w:r>
            <w:r w:rsidRPr="006C1B9F">
              <w:rPr>
                <w:rFonts w:ascii="Palatino Linotype" w:eastAsia="Times New Roman" w:hAnsi="Palatino Linotype"/>
                <w:color w:val="000000"/>
                <w:sz w:val="27"/>
                <w:szCs w:val="27"/>
              </w:rPr>
              <w:t xml:space="preserve">aculty, </w:t>
            </w:r>
            <w:r>
              <w:rPr>
                <w:rFonts w:ascii="Palatino Linotype" w:eastAsia="Times New Roman" w:hAnsi="Palatino Linotype"/>
                <w:color w:val="000000"/>
                <w:sz w:val="27"/>
                <w:szCs w:val="27"/>
              </w:rPr>
              <w:t>O</w:t>
            </w:r>
            <w:r w:rsidRPr="006C1B9F">
              <w:rPr>
                <w:rFonts w:ascii="Palatino Linotype" w:eastAsia="Times New Roman" w:hAnsi="Palatino Linotype"/>
                <w:color w:val="000000"/>
                <w:sz w:val="27"/>
                <w:szCs w:val="27"/>
              </w:rPr>
              <w:t>rganizational unit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499FA017" w:rsidR="00596B79" w:rsidRPr="003F054C" w:rsidRDefault="00596B79" w:rsidP="00596B79">
            <w:pPr>
              <w:spacing w:after="0" w:line="240" w:lineRule="auto"/>
              <w:jc w:val="both"/>
              <w:rPr>
                <w:rFonts w:ascii="Palatino Linotype" w:eastAsia="Times New Roman" w:hAnsi="Palatino Linotype"/>
                <w:color w:val="000000"/>
                <w:sz w:val="27"/>
                <w:szCs w:val="27"/>
                <w:lang w:val="sr-Cyrl-RS"/>
              </w:rPr>
            </w:pPr>
            <w:r w:rsidRPr="003F054C">
              <w:rPr>
                <w:rFonts w:ascii="Palatino Linotype" w:hAnsi="Palatino Linotype"/>
                <w:sz w:val="27"/>
                <w:szCs w:val="27"/>
              </w:rPr>
              <w:t>University of Kragujevac, Institute of Information Technologies, Department of Natural and Mathematical Sciences</w:t>
            </w:r>
          </w:p>
        </w:tc>
      </w:tr>
      <w:tr w:rsidR="00596B79" w:rsidRPr="003F054C"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2D9D80CC" w:rsidR="00596B79" w:rsidRPr="003F054C" w:rsidRDefault="00596B79" w:rsidP="00596B79">
            <w:pPr>
              <w:spacing w:after="0" w:line="240" w:lineRule="auto"/>
              <w:rPr>
                <w:rFonts w:ascii="Palatino Linotype" w:eastAsia="Times New Roman" w:hAnsi="Palatino Linotype"/>
                <w:color w:val="000000"/>
                <w:sz w:val="27"/>
                <w:szCs w:val="27"/>
              </w:rPr>
            </w:pPr>
            <w:r w:rsidRPr="006D692A">
              <w:rPr>
                <w:rFonts w:ascii="Palatino Linotype" w:eastAsia="Times New Roman" w:hAnsi="Palatino Linotype"/>
                <w:color w:val="000000"/>
                <w:sz w:val="27"/>
                <w:szCs w:val="27"/>
              </w:rPr>
              <w:t>Research field and areas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5044BB32" w:rsidR="00596B79" w:rsidRPr="003F054C" w:rsidRDefault="00596B79" w:rsidP="00596B79">
            <w:pPr>
              <w:spacing w:after="0" w:line="240" w:lineRule="auto"/>
              <w:rPr>
                <w:rFonts w:ascii="Palatino Linotype" w:eastAsia="Times New Roman" w:hAnsi="Palatino Linotype"/>
                <w:color w:val="000000"/>
                <w:sz w:val="27"/>
                <w:szCs w:val="27"/>
                <w:lang w:val="sr-Cyrl-RS"/>
              </w:rPr>
            </w:pPr>
            <w:r w:rsidRPr="003F054C">
              <w:rPr>
                <w:rFonts w:ascii="Palatino Linotype" w:eastAsia="Times New Roman" w:hAnsi="Palatino Linotype"/>
                <w:color w:val="000000"/>
                <w:sz w:val="27"/>
                <w:szCs w:val="27"/>
                <w:lang w:val="sr-Cyrl-RS"/>
              </w:rPr>
              <w:t>Chemistry, organic physical chemistry</w:t>
            </w:r>
          </w:p>
        </w:tc>
      </w:tr>
    </w:tbl>
    <w:p w14:paraId="668A3EFE" w14:textId="77777777" w:rsidR="00F83A74" w:rsidRPr="003F054C" w:rsidRDefault="00F83A74" w:rsidP="00F03FAB">
      <w:pPr>
        <w:jc w:val="both"/>
        <w:rPr>
          <w:rFonts w:ascii="Palatino Linotype" w:hAnsi="Palatino Linotype"/>
          <w:sz w:val="27"/>
          <w:szCs w:val="27"/>
        </w:rPr>
      </w:pPr>
    </w:p>
    <w:p w14:paraId="609F8AA3" w14:textId="1C6A8316" w:rsidR="008F2E37" w:rsidRPr="003F054C" w:rsidRDefault="006C1B9F" w:rsidP="00F03FAB">
      <w:pPr>
        <w:jc w:val="both"/>
        <w:rPr>
          <w:rFonts w:ascii="Palatino Linotype" w:hAnsi="Palatino Linotype"/>
          <w:b/>
          <w:sz w:val="27"/>
          <w:szCs w:val="27"/>
        </w:rPr>
      </w:pPr>
      <w:r w:rsidRPr="006C1B9F">
        <w:rPr>
          <w:rFonts w:ascii="Palatino Linotype" w:hAnsi="Palatino Linotype"/>
          <w:b/>
          <w:sz w:val="27"/>
          <w:szCs w:val="27"/>
        </w:rPr>
        <w:t>EDUCATION</w:t>
      </w:r>
    </w:p>
    <w:p w14:paraId="63966C6C" w14:textId="76A1EFC1" w:rsidR="008F2E37" w:rsidRPr="003F054C" w:rsidRDefault="000F200A" w:rsidP="008F2E37">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BACHELOR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56"/>
        <w:gridCol w:w="6600"/>
      </w:tblGrid>
      <w:tr w:rsidR="003F054C" w:rsidRPr="003F054C" w14:paraId="1D245200" w14:textId="77777777" w:rsidTr="003F054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A69F1" w14:textId="4244E97D" w:rsidR="003F054C" w:rsidRPr="003F054C" w:rsidRDefault="006C1B9F"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4EFBF3" w14:textId="347BF92D" w:rsidR="003F054C" w:rsidRPr="003F054C" w:rsidRDefault="00596B79"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2007.</w:t>
            </w:r>
          </w:p>
        </w:tc>
      </w:tr>
      <w:tr w:rsidR="003F054C" w:rsidRPr="003F054C" w14:paraId="79CA718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A90BC" w14:textId="38F1AAFA" w:rsidR="003F054C" w:rsidRPr="003F054C" w:rsidRDefault="006C1B9F"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3F41C2" w14:textId="666866C9" w:rsidR="003F054C" w:rsidRPr="00596B79" w:rsidRDefault="00596B79"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Kragujevac</w:t>
            </w:r>
          </w:p>
        </w:tc>
      </w:tr>
      <w:tr w:rsidR="003F054C" w:rsidRPr="003F054C" w14:paraId="56AFC1C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38318" w14:textId="3EE6BC87" w:rsidR="003F054C" w:rsidRPr="003F054C"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790B34" w14:textId="730D72FE" w:rsidR="003F054C" w:rsidRPr="003F054C" w:rsidRDefault="00596B79" w:rsidP="00596B79">
            <w:pPr>
              <w:spacing w:after="0" w:line="240" w:lineRule="auto"/>
              <w:jc w:val="both"/>
              <w:rPr>
                <w:rFonts w:ascii="Palatino Linotype" w:eastAsia="Times New Roman" w:hAnsi="Palatino Linotype"/>
                <w:color w:val="000000"/>
                <w:sz w:val="27"/>
                <w:szCs w:val="27"/>
                <w:lang w:val="sr-Cyrl-RS"/>
              </w:rPr>
            </w:pPr>
            <w:r w:rsidRPr="00596B79">
              <w:rPr>
                <w:rFonts w:ascii="Palatino Linotype" w:eastAsia="Times New Roman" w:hAnsi="Palatino Linotype"/>
                <w:color w:val="000000"/>
                <w:sz w:val="27"/>
                <w:szCs w:val="27"/>
                <w:lang w:val="sr-Cyrl-RS"/>
              </w:rPr>
              <w:t>Faculty of Science and Mathematics, University of</w:t>
            </w:r>
            <w:r w:rsidRPr="00596B79">
              <w:rPr>
                <w:rFonts w:ascii="Palatino Linotype" w:eastAsia="Times New Roman" w:hAnsi="Palatino Linotype"/>
                <w:color w:val="000000"/>
                <w:sz w:val="27"/>
                <w:szCs w:val="27"/>
                <w:lang w:val="en"/>
              </w:rPr>
              <w:t xml:space="preserve"> </w:t>
            </w:r>
            <w:r w:rsidRPr="00596B79">
              <w:rPr>
                <w:rFonts w:ascii="Palatino Linotype" w:eastAsia="Times New Roman" w:hAnsi="Palatino Linotype"/>
                <w:color w:val="000000"/>
                <w:sz w:val="27"/>
                <w:szCs w:val="27"/>
                <w:lang w:val="sr-Cyrl-RS"/>
              </w:rPr>
              <w:t>Kragujevac</w:t>
            </w:r>
          </w:p>
        </w:tc>
      </w:tr>
    </w:tbl>
    <w:p w14:paraId="2FA9BABF" w14:textId="77777777" w:rsidR="008F2E37" w:rsidRPr="003F054C" w:rsidRDefault="008F2E37" w:rsidP="008F2E37">
      <w:pPr>
        <w:spacing w:after="0" w:line="240" w:lineRule="auto"/>
        <w:rPr>
          <w:rFonts w:ascii="Palatino Linotype" w:eastAsia="Times New Roman" w:hAnsi="Palatino Linotype"/>
          <w:color w:val="000000"/>
          <w:sz w:val="27"/>
          <w:szCs w:val="27"/>
        </w:rPr>
      </w:pPr>
    </w:p>
    <w:p w14:paraId="7E75491B" w14:textId="13AA5473" w:rsidR="008F2E37" w:rsidRPr="003F054C" w:rsidRDefault="006C1B9F" w:rsidP="008F2E37">
      <w:pPr>
        <w:spacing w:after="0" w:line="240" w:lineRule="auto"/>
        <w:rPr>
          <w:rFonts w:ascii="Palatino Linotype" w:eastAsia="Times New Roman" w:hAnsi="Palatino Linotype"/>
          <w:b/>
          <w:sz w:val="27"/>
          <w:szCs w:val="27"/>
        </w:rPr>
      </w:pPr>
      <w:r w:rsidRPr="006C1B9F">
        <w:rPr>
          <w:rFonts w:ascii="Palatino Linotype" w:eastAsia="Times New Roman" w:hAnsi="Palatino Linotype"/>
          <w:b/>
          <w:color w:val="000000"/>
          <w:sz w:val="27"/>
          <w:szCs w:val="27"/>
        </w:rPr>
        <w:t>DOCTORAL DISSERTATION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40"/>
        <w:gridCol w:w="6016"/>
      </w:tblGrid>
      <w:tr w:rsidR="00596B79" w:rsidRPr="003F054C" w14:paraId="2EFF60F4" w14:textId="77777777" w:rsidTr="006C1B9F">
        <w:trPr>
          <w:tblCellSpacing w:w="0" w:type="dxa"/>
        </w:trPr>
        <w:tc>
          <w:tcPr>
            <w:tcW w:w="356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492AF914" w:rsidR="00596B79" w:rsidRPr="003F054C" w:rsidRDefault="00596B79" w:rsidP="00596B79">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Year</w:t>
            </w:r>
          </w:p>
        </w:tc>
        <w:tc>
          <w:tcPr>
            <w:tcW w:w="548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1ADE328B" w:rsidR="00596B79" w:rsidRPr="003F054C" w:rsidRDefault="00596B79" w:rsidP="00596B79">
            <w:pPr>
              <w:spacing w:after="0" w:line="240" w:lineRule="auto"/>
              <w:jc w:val="both"/>
              <w:rPr>
                <w:rFonts w:ascii="Palatino Linotype" w:hAnsi="Palatino Linotype"/>
                <w:sz w:val="27"/>
                <w:szCs w:val="27"/>
                <w:lang w:val="sr-Latn-RS" w:eastAsia="sr-Latn-RS"/>
              </w:rPr>
            </w:pPr>
            <w:r w:rsidRPr="003F054C">
              <w:rPr>
                <w:rStyle w:val="fontstyle01"/>
                <w:rFonts w:ascii="Palatino Linotype" w:hAnsi="Palatino Linotype"/>
                <w:sz w:val="27"/>
                <w:szCs w:val="27"/>
              </w:rPr>
              <w:t>2014</w:t>
            </w:r>
            <w:r>
              <w:rPr>
                <w:rStyle w:val="fontstyle01"/>
                <w:rFonts w:ascii="Palatino Linotype" w:hAnsi="Palatino Linotype"/>
                <w:sz w:val="27"/>
                <w:szCs w:val="27"/>
              </w:rPr>
              <w:t>.</w:t>
            </w:r>
          </w:p>
        </w:tc>
      </w:tr>
      <w:tr w:rsidR="00596B79" w:rsidRPr="003F054C" w14:paraId="575CA224"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3EE2F034" w:rsidR="00596B79" w:rsidRPr="003F054C" w:rsidRDefault="00596B79" w:rsidP="00596B79">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3E6A8D28" w:rsidR="00596B79" w:rsidRPr="003F054C" w:rsidRDefault="00596B79" w:rsidP="00596B79">
            <w:pPr>
              <w:spacing w:after="0" w:line="240" w:lineRule="auto"/>
              <w:jc w:val="both"/>
              <w:rPr>
                <w:rFonts w:ascii="Palatino Linotype" w:hAnsi="Palatino Linotype"/>
                <w:sz w:val="27"/>
                <w:szCs w:val="27"/>
                <w:lang w:val="sr-Latn-RS" w:eastAsia="sr-Latn-RS"/>
              </w:rPr>
            </w:pPr>
            <w:r w:rsidRPr="003F054C">
              <w:rPr>
                <w:rStyle w:val="fontstyle01"/>
                <w:rFonts w:ascii="Palatino Linotype" w:hAnsi="Palatino Linotype"/>
                <w:sz w:val="27"/>
                <w:szCs w:val="27"/>
              </w:rPr>
              <w:t>Kragujevac</w:t>
            </w:r>
          </w:p>
        </w:tc>
      </w:tr>
      <w:tr w:rsidR="00596B79" w:rsidRPr="003F054C" w14:paraId="6DF8D1D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7AAFDA83" w:rsidR="00596B79" w:rsidRPr="003F054C" w:rsidRDefault="00596B79" w:rsidP="00596B79">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18B61712" w:rsidR="00596B79" w:rsidRPr="003F054C" w:rsidRDefault="00596B79" w:rsidP="00596B79">
            <w:pPr>
              <w:spacing w:after="0" w:line="240" w:lineRule="auto"/>
              <w:jc w:val="both"/>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Faculty of Science and Mathematics, University of Kragujevac</w:t>
            </w:r>
          </w:p>
        </w:tc>
      </w:tr>
      <w:tr w:rsidR="00596B79" w:rsidRPr="003F054C" w14:paraId="7BDF1D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991626" w14:textId="77777777" w:rsidR="00596B79" w:rsidRDefault="00596B79" w:rsidP="00596B79">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Title of doctoral</w:t>
            </w:r>
          </w:p>
          <w:p w14:paraId="7D97D9F5" w14:textId="36F38287" w:rsidR="00596B79" w:rsidRPr="003F054C" w:rsidRDefault="00596B79" w:rsidP="00596B79">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dissertation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9FC85C" w14:textId="77777777" w:rsidR="00596B79" w:rsidRPr="003F054C" w:rsidRDefault="00596B79" w:rsidP="00596B79">
            <w:pPr>
              <w:spacing w:after="0" w:line="240" w:lineRule="auto"/>
              <w:jc w:val="both"/>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Mechanisms of antioxidant action</w:t>
            </w:r>
          </w:p>
          <w:p w14:paraId="45918D1B" w14:textId="38D63B74" w:rsidR="00596B79" w:rsidRPr="003F054C" w:rsidRDefault="00596B79" w:rsidP="00596B79">
            <w:pPr>
              <w:spacing w:after="0" w:line="240" w:lineRule="auto"/>
              <w:jc w:val="both"/>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baicaleina</w:t>
            </w:r>
          </w:p>
        </w:tc>
      </w:tr>
      <w:tr w:rsidR="00596B79" w:rsidRPr="003F054C" w14:paraId="678D415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799A0C" w14:textId="3AAE006A" w:rsidR="00596B79" w:rsidRPr="003F054C" w:rsidRDefault="00596B79" w:rsidP="00596B79">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Scientific 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178D1D" w14:textId="0DB3964E" w:rsidR="00596B79" w:rsidRPr="003F054C" w:rsidRDefault="00596B79" w:rsidP="00596B79">
            <w:pPr>
              <w:spacing w:after="0" w:line="240" w:lineRule="auto"/>
              <w:jc w:val="both"/>
              <w:rPr>
                <w:rFonts w:ascii="Palatino Linotype" w:eastAsia="Times New Roman" w:hAnsi="Palatino Linotype"/>
                <w:color w:val="000000"/>
                <w:sz w:val="27"/>
                <w:szCs w:val="27"/>
                <w:lang w:val="sr-Cyrl-RS"/>
              </w:rPr>
            </w:pPr>
            <w:r w:rsidRPr="003F054C">
              <w:rPr>
                <w:rFonts w:ascii="Palatino Linotype" w:eastAsia="Times New Roman" w:hAnsi="Palatino Linotype"/>
                <w:color w:val="000000"/>
                <w:sz w:val="27"/>
                <w:szCs w:val="27"/>
                <w:lang w:val="sr-Cyrl-RS"/>
              </w:rPr>
              <w:t>Senior research associate</w:t>
            </w:r>
          </w:p>
        </w:tc>
      </w:tr>
      <w:tr w:rsidR="00596B79" w:rsidRPr="003F054C" w14:paraId="1DB792B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4C379904" w:rsidR="00596B79" w:rsidRPr="003F054C" w:rsidRDefault="00596B79" w:rsidP="00596B79">
            <w:pPr>
              <w:spacing w:after="0" w:line="240" w:lineRule="auto"/>
              <w:rPr>
                <w:rFonts w:ascii="Palatino Linotype" w:eastAsia="Times New Roman" w:hAnsi="Palatino Linotype"/>
                <w:color w:val="000000"/>
                <w:sz w:val="27"/>
                <w:szCs w:val="27"/>
              </w:rPr>
            </w:pPr>
            <w:r w:rsidRPr="006D692A">
              <w:rPr>
                <w:rFonts w:ascii="Palatino Linotype" w:eastAsia="Times New Roman" w:hAnsi="Palatino Linotype"/>
                <w:color w:val="000000"/>
                <w:sz w:val="27"/>
                <w:szCs w:val="27"/>
              </w:rPr>
              <w:t>Research</w:t>
            </w:r>
            <w:r w:rsidRPr="006C1B9F">
              <w:rPr>
                <w:rFonts w:ascii="Palatino Linotype" w:eastAsia="Times New Roman" w:hAnsi="Palatino Linotype"/>
                <w:color w:val="000000"/>
                <w:sz w:val="27"/>
                <w:szCs w:val="27"/>
              </w:rPr>
              <w:t xml:space="preserve"> </w:t>
            </w:r>
            <w:r>
              <w:rPr>
                <w:rFonts w:ascii="Palatino Linotype" w:eastAsia="Times New Roman" w:hAnsi="Palatino Linotype"/>
                <w:color w:val="000000"/>
                <w:sz w:val="27"/>
                <w:szCs w:val="27"/>
              </w:rPr>
              <w:t>a</w:t>
            </w:r>
            <w:r w:rsidRPr="006C1B9F">
              <w:rPr>
                <w:rFonts w:ascii="Palatino Linotype" w:eastAsia="Times New Roman" w:hAnsi="Palatino Linotype"/>
                <w:color w:val="000000"/>
                <w:sz w:val="27"/>
                <w:szCs w:val="27"/>
              </w:rPr>
              <w:t>rea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3D99D48D" w:rsidR="00596B79" w:rsidRPr="003F054C" w:rsidRDefault="00596B79" w:rsidP="00596B79">
            <w:pPr>
              <w:spacing w:after="0" w:line="240" w:lineRule="auto"/>
              <w:jc w:val="both"/>
              <w:rPr>
                <w:rFonts w:ascii="Palatino Linotype" w:eastAsia="Times New Roman" w:hAnsi="Palatino Linotype"/>
                <w:color w:val="000000"/>
                <w:sz w:val="27"/>
                <w:szCs w:val="27"/>
                <w:lang w:val="sr-Cyrl-RS"/>
              </w:rPr>
            </w:pPr>
            <w:r w:rsidRPr="003F054C">
              <w:rPr>
                <w:rFonts w:ascii="Palatino Linotype" w:eastAsia="Times New Roman" w:hAnsi="Palatino Linotype"/>
                <w:color w:val="000000"/>
                <w:sz w:val="27"/>
                <w:szCs w:val="27"/>
                <w:lang w:val="sr-Cyrl-RS"/>
              </w:rPr>
              <w:t>Chemistry</w:t>
            </w:r>
          </w:p>
        </w:tc>
      </w:tr>
    </w:tbl>
    <w:p w14:paraId="619B7132" w14:textId="77777777" w:rsidR="00596B79" w:rsidRDefault="00596B79" w:rsidP="009F289A">
      <w:pPr>
        <w:spacing w:after="0" w:line="240" w:lineRule="auto"/>
        <w:jc w:val="both"/>
        <w:rPr>
          <w:rFonts w:ascii="Palatino Linotype" w:eastAsia="Times New Roman" w:hAnsi="Palatino Linotype"/>
          <w:b/>
          <w:bCs/>
          <w:color w:val="000000"/>
          <w:sz w:val="27"/>
          <w:szCs w:val="27"/>
        </w:rPr>
      </w:pPr>
    </w:p>
    <w:p w14:paraId="2F0A3A38" w14:textId="77777777" w:rsidR="00596B79" w:rsidRDefault="00596B79" w:rsidP="009F289A">
      <w:pPr>
        <w:spacing w:after="0" w:line="240" w:lineRule="auto"/>
        <w:jc w:val="both"/>
        <w:rPr>
          <w:rFonts w:ascii="Palatino Linotype" w:eastAsia="Times New Roman" w:hAnsi="Palatino Linotype"/>
          <w:b/>
          <w:bCs/>
          <w:color w:val="000000"/>
          <w:sz w:val="27"/>
          <w:szCs w:val="27"/>
        </w:rPr>
      </w:pPr>
    </w:p>
    <w:p w14:paraId="494A3E5E" w14:textId="23528021" w:rsidR="008F2E37" w:rsidRPr="003F054C" w:rsidRDefault="00DF3139" w:rsidP="009F289A">
      <w:pPr>
        <w:spacing w:after="0" w:line="240" w:lineRule="auto"/>
        <w:jc w:val="both"/>
        <w:rPr>
          <w:rFonts w:ascii="Palatino Linotype" w:eastAsia="Times New Roman" w:hAnsi="Palatino Linotype"/>
          <w:b/>
          <w:bCs/>
          <w:color w:val="000000"/>
          <w:sz w:val="27"/>
          <w:szCs w:val="27"/>
        </w:rPr>
      </w:pPr>
      <w:r w:rsidRPr="00DF3139">
        <w:rPr>
          <w:rFonts w:ascii="Palatino Linotype" w:eastAsia="Times New Roman" w:hAnsi="Palatino Linotype"/>
          <w:b/>
          <w:bCs/>
          <w:color w:val="000000"/>
          <w:sz w:val="27"/>
          <w:szCs w:val="27"/>
        </w:rPr>
        <w:lastRenderedPageBreak/>
        <w:t xml:space="preserve">PROFESSIONAL BIOGRAPHY </w:t>
      </w:r>
      <w:r>
        <w:rPr>
          <w:rFonts w:ascii="Palatino Linotype" w:eastAsia="Times New Roman" w:hAnsi="Palatino Linotype"/>
          <w:b/>
          <w:bCs/>
          <w:color w:val="000000"/>
          <w:sz w:val="27"/>
          <w:szCs w:val="27"/>
        </w:rPr>
        <w:t>–</w:t>
      </w:r>
      <w:r w:rsidRPr="00DF3139">
        <w:rPr>
          <w:rFonts w:ascii="Palatino Linotype" w:eastAsia="Times New Roman" w:hAnsi="Palatino Linotype"/>
          <w:b/>
          <w:bCs/>
          <w:color w:val="000000"/>
          <w:sz w:val="27"/>
          <w:szCs w:val="27"/>
        </w:rPr>
        <w:t xml:space="preserve"> </w:t>
      </w:r>
      <w:r w:rsidR="000F200A">
        <w:rPr>
          <w:rFonts w:ascii="Palatino Linotype" w:eastAsia="Times New Roman" w:hAnsi="Palatino Linotype"/>
          <w:b/>
          <w:bCs/>
          <w:color w:val="000000"/>
          <w:sz w:val="27"/>
          <w:szCs w:val="27"/>
          <w:lang w:val="sr-Latn-RS"/>
        </w:rPr>
        <w:t>ELECTION</w:t>
      </w:r>
      <w:r w:rsidRPr="00DF3139">
        <w:rPr>
          <w:rFonts w:ascii="Palatino Linotype" w:eastAsia="Times New Roman" w:hAnsi="Palatino Linotype"/>
          <w:b/>
          <w:bCs/>
          <w:color w:val="000000"/>
          <w:sz w:val="27"/>
          <w:szCs w:val="27"/>
        </w:rPr>
        <w:t xml:space="preserve"> IN RESEARCH OR SCIENTIFIC </w:t>
      </w:r>
      <w:r w:rsidR="000F200A">
        <w:rPr>
          <w:rFonts w:ascii="Palatino Linotype" w:eastAsia="Times New Roman" w:hAnsi="Palatino Linotype"/>
          <w:b/>
          <w:bCs/>
          <w:color w:val="000000"/>
          <w:sz w:val="27"/>
          <w:szCs w:val="27"/>
        </w:rPr>
        <w:t>TITLE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50"/>
        <w:gridCol w:w="4478"/>
        <w:gridCol w:w="2328"/>
      </w:tblGrid>
      <w:tr w:rsidR="003F054C" w:rsidRPr="003F054C" w14:paraId="54A9C24D" w14:textId="77777777" w:rsidTr="003F054C">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0D753C2D" w:rsidR="003F054C" w:rsidRPr="003F054C" w:rsidRDefault="000F200A" w:rsidP="00DF3139">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1E610225" w:rsidR="003F054C" w:rsidRPr="003F054C" w:rsidRDefault="00DF3139"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6E07F321" w:rsidR="003F054C" w:rsidRPr="003F054C" w:rsidRDefault="00DF3139" w:rsidP="00171B7D">
            <w:pPr>
              <w:spacing w:after="0" w:line="240" w:lineRule="auto"/>
              <w:rPr>
                <w:rFonts w:ascii="Palatino Linotype" w:eastAsia="Times New Roman" w:hAnsi="Palatino Linotype"/>
                <w:color w:val="000000"/>
                <w:sz w:val="27"/>
                <w:szCs w:val="27"/>
              </w:rPr>
            </w:pPr>
            <w:r w:rsidRPr="00DF3139">
              <w:rPr>
                <w:rFonts w:ascii="Palatino Linotype" w:eastAsia="Times New Roman" w:hAnsi="Palatino Linotype"/>
                <w:color w:val="000000"/>
                <w:sz w:val="27"/>
                <w:szCs w:val="27"/>
              </w:rPr>
              <w:t>Scientific title</w:t>
            </w:r>
          </w:p>
        </w:tc>
      </w:tr>
      <w:tr w:rsidR="00596B79" w:rsidRPr="003F054C" w14:paraId="151E704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41487E30" w:rsidR="00596B79" w:rsidRPr="003F054C" w:rsidRDefault="00596B79" w:rsidP="00596B79">
            <w:pPr>
              <w:spacing w:after="0" w:line="240" w:lineRule="auto"/>
              <w:rPr>
                <w:rFonts w:ascii="Palatino Linotype" w:eastAsia="Times New Roman" w:hAnsi="Palatino Linotype"/>
                <w:color w:val="000000"/>
                <w:sz w:val="27"/>
                <w:szCs w:val="27"/>
              </w:rPr>
            </w:pPr>
            <w:r w:rsidRPr="003F054C">
              <w:rPr>
                <w:rStyle w:val="fontstyle01"/>
                <w:rFonts w:ascii="Palatino Linotype" w:eastAsia="Times New Roman" w:hAnsi="Palatino Linotype"/>
                <w:sz w:val="27"/>
                <w:szCs w:val="27"/>
              </w:rPr>
              <w:t>26.02.2015.</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151DD015" w:rsidR="00596B79" w:rsidRPr="003F054C" w:rsidRDefault="00596B79" w:rsidP="00596B79">
            <w:pPr>
              <w:spacing w:after="0" w:line="240" w:lineRule="auto"/>
              <w:rPr>
                <w:rFonts w:ascii="Palatino Linotype" w:eastAsia="Times New Roman" w:hAnsi="Palatino Linotype"/>
                <w:color w:val="000000"/>
                <w:sz w:val="27"/>
                <w:szCs w:val="27"/>
              </w:rPr>
            </w:pPr>
            <w:r w:rsidRPr="003F054C">
              <w:rPr>
                <w:rStyle w:val="fontstyle01"/>
                <w:rFonts w:ascii="Palatino Linotype" w:eastAsia="Times New Roman" w:hAnsi="Palatino Linotype"/>
                <w:sz w:val="27"/>
                <w:szCs w:val="27"/>
              </w:rPr>
              <w:t>Institute of Chemistry, Technology and Metallurgy - IHTM, University of Belgrade</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33C46489" w:rsidR="00596B79" w:rsidRPr="003F054C" w:rsidRDefault="00596B79" w:rsidP="00596B79">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Latn-RS"/>
              </w:rPr>
              <w:t>R</w:t>
            </w:r>
            <w:r w:rsidRPr="00D16137">
              <w:rPr>
                <w:rFonts w:ascii="Palatino Linotype" w:eastAsia="Times New Roman" w:hAnsi="Palatino Linotype"/>
                <w:color w:val="000000"/>
                <w:sz w:val="27"/>
                <w:szCs w:val="27"/>
                <w:lang w:val="sr-Cyrl-RS"/>
              </w:rPr>
              <w:t>esearch associate</w:t>
            </w:r>
          </w:p>
        </w:tc>
      </w:tr>
      <w:tr w:rsidR="00596B79" w:rsidRPr="003F054C" w14:paraId="4487875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C566EC" w14:textId="1051AA5F" w:rsidR="00596B79" w:rsidRPr="003F054C" w:rsidRDefault="00596B79" w:rsidP="00596B79">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10.06.2020</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0A487E" w14:textId="2801C6BF" w:rsidR="00596B79" w:rsidRPr="003F054C" w:rsidRDefault="00596B79" w:rsidP="00596B79">
            <w:pPr>
              <w:spacing w:after="0" w:line="240" w:lineRule="auto"/>
              <w:rPr>
                <w:rFonts w:ascii="Palatino Linotype" w:eastAsia="Times New Roman" w:hAnsi="Palatino Linotype"/>
                <w:color w:val="000000"/>
                <w:sz w:val="27"/>
                <w:szCs w:val="27"/>
              </w:rPr>
            </w:pPr>
            <w:r w:rsidRPr="003F054C">
              <w:rPr>
                <w:rStyle w:val="fontstyle01"/>
                <w:rFonts w:ascii="Palatino Linotype" w:eastAsia="Times New Roman" w:hAnsi="Palatino Linotype"/>
                <w:sz w:val="27"/>
                <w:szCs w:val="27"/>
              </w:rPr>
              <w:t>Institute of Chemistry, Technology and Metallurgy - IHTM, University of Belgrade</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9D61B" w14:textId="673244C2" w:rsidR="00596B79" w:rsidRPr="003F054C" w:rsidRDefault="00596B79" w:rsidP="00596B79">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 xml:space="preserve">Senior </w:t>
            </w:r>
            <w:r w:rsidRPr="00D16137">
              <w:rPr>
                <w:rFonts w:ascii="Palatino Linotype" w:eastAsia="Times New Roman" w:hAnsi="Palatino Linotype"/>
                <w:color w:val="000000"/>
                <w:sz w:val="27"/>
                <w:szCs w:val="27"/>
                <w:lang w:val="sr-Cyrl-RS"/>
              </w:rPr>
              <w:t>research associate</w:t>
            </w:r>
          </w:p>
        </w:tc>
      </w:tr>
      <w:tr w:rsidR="00596B79" w:rsidRPr="003F054C" w14:paraId="7B911155"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C716D" w14:textId="48D72C8F" w:rsidR="00596B79" w:rsidRPr="003F054C" w:rsidRDefault="008A2A77" w:rsidP="00596B79">
            <w:pPr>
              <w:spacing w:after="0" w:line="240" w:lineRule="auto"/>
              <w:rPr>
                <w:rFonts w:ascii="Palatino Linotype" w:eastAsia="Times New Roman" w:hAnsi="Palatino Linotype"/>
                <w:color w:val="000000"/>
                <w:sz w:val="27"/>
                <w:szCs w:val="27"/>
              </w:rPr>
            </w:pPr>
            <w:r w:rsidRPr="008A2A77">
              <w:rPr>
                <w:rFonts w:ascii="Palatino Linotype" w:eastAsia="Times New Roman" w:hAnsi="Palatino Linotype"/>
                <w:color w:val="000000"/>
                <w:sz w:val="27"/>
                <w:szCs w:val="27"/>
                <w:lang w:val="sr-Cyrl-RS"/>
              </w:rPr>
              <w:t>22.12.2023.</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084DE5" w14:textId="2CE75BB4" w:rsidR="00596B79" w:rsidRPr="003F054C" w:rsidRDefault="008A2A77" w:rsidP="00596B79">
            <w:pPr>
              <w:spacing w:after="0" w:line="240" w:lineRule="auto"/>
              <w:rPr>
                <w:rFonts w:ascii="Palatino Linotype" w:eastAsia="Times New Roman" w:hAnsi="Palatino Linotype"/>
                <w:color w:val="000000"/>
                <w:sz w:val="27"/>
                <w:szCs w:val="27"/>
              </w:rPr>
            </w:pPr>
            <w:r w:rsidRPr="003F054C">
              <w:rPr>
                <w:rStyle w:val="fontstyle01"/>
                <w:rFonts w:ascii="Palatino Linotype" w:eastAsia="Times New Roman" w:hAnsi="Palatino Linotype"/>
                <w:sz w:val="27"/>
                <w:szCs w:val="27"/>
              </w:rPr>
              <w:t>Institute of Chemistry, Technology and Metallurgy - IHTM, University of Belgrade</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1283B" w14:textId="59E89722" w:rsidR="00596B79" w:rsidRPr="003F054C" w:rsidRDefault="008A2A77" w:rsidP="00596B79">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Principal research fellow</w:t>
            </w:r>
          </w:p>
        </w:tc>
      </w:tr>
    </w:tbl>
    <w:p w14:paraId="3278610B" w14:textId="6EDAEE25"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color w:val="000000"/>
          <w:sz w:val="27"/>
          <w:szCs w:val="27"/>
        </w:rPr>
        <w:br/>
      </w:r>
      <w:r w:rsidR="00DF3139" w:rsidRPr="00DF3139">
        <w:rPr>
          <w:rFonts w:ascii="Palatino Linotype" w:eastAsia="Times New Roman" w:hAnsi="Palatino Linotype"/>
          <w:b/>
          <w:bCs/>
          <w:color w:val="000000"/>
          <w:sz w:val="27"/>
          <w:szCs w:val="27"/>
        </w:rPr>
        <w:t>PROFESSIONAL BIOGRAPHY - TRAINING</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17"/>
        <w:gridCol w:w="5765"/>
        <w:gridCol w:w="1674"/>
      </w:tblGrid>
      <w:tr w:rsidR="003F054C" w:rsidRPr="003F054C" w14:paraId="09556D74" w14:textId="77777777" w:rsidTr="003F054C">
        <w:trPr>
          <w:tblCellSpacing w:w="0" w:type="dxa"/>
        </w:trPr>
        <w:tc>
          <w:tcPr>
            <w:tcW w:w="161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A2ABF1B" w:rsidR="003F054C" w:rsidRPr="003F054C" w:rsidRDefault="00DF3139"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57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15BBC622" w:rsidR="003F054C" w:rsidRPr="003F054C" w:rsidRDefault="00DF3139"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167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3B49E4A7" w:rsidR="003F054C" w:rsidRPr="003F054C" w:rsidRDefault="00DF3139" w:rsidP="00171B7D">
            <w:pPr>
              <w:spacing w:after="0" w:line="240" w:lineRule="auto"/>
              <w:rPr>
                <w:rFonts w:ascii="Palatino Linotype" w:eastAsia="Times New Roman" w:hAnsi="Palatino Linotype"/>
                <w:color w:val="000000"/>
                <w:sz w:val="27"/>
                <w:szCs w:val="27"/>
              </w:rPr>
            </w:pPr>
            <w:r w:rsidRPr="00DF3139">
              <w:rPr>
                <w:rFonts w:ascii="Palatino Linotype" w:eastAsia="Times New Roman" w:hAnsi="Palatino Linotype"/>
                <w:color w:val="000000"/>
                <w:sz w:val="27"/>
                <w:szCs w:val="27"/>
              </w:rPr>
              <w:t>Duration</w:t>
            </w:r>
          </w:p>
        </w:tc>
      </w:tr>
      <w:tr w:rsidR="00596B79" w:rsidRPr="003F054C" w14:paraId="0B3A39F6" w14:textId="77777777" w:rsidTr="00DF3139">
        <w:trPr>
          <w:trHeight w:val="558"/>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54B091" w14:textId="74E4025E" w:rsidR="00596B79" w:rsidRPr="003F054C" w:rsidRDefault="00596B79" w:rsidP="00596B79">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671B6" w14:textId="49981050" w:rsidR="00596B79" w:rsidRPr="003F054C" w:rsidRDefault="00596B79" w:rsidP="00596B79">
            <w:pPr>
              <w:rPr>
                <w:rFonts w:ascii="Palatino Linotype" w:hAnsi="Palatino Linotype"/>
                <w:sz w:val="27"/>
                <w:szCs w:val="27"/>
              </w:rPr>
            </w:pPr>
            <w:r w:rsidRPr="003F054C">
              <w:rPr>
                <w:rStyle w:val="fontstyle01"/>
                <w:rFonts w:ascii="Palatino Linotype" w:hAnsi="Palatino Linotype"/>
                <w:sz w:val="27"/>
                <w:szCs w:val="27"/>
              </w:rPr>
              <w:t>Ruđer Bošković Institute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450E17" w14:textId="69B6997D" w:rsidR="00596B79" w:rsidRPr="003F054C" w:rsidRDefault="00596B79" w:rsidP="00596B79">
            <w:pPr>
              <w:rPr>
                <w:rFonts w:ascii="Palatino Linotype" w:hAnsi="Palatino Linotype"/>
                <w:sz w:val="27"/>
                <w:szCs w:val="27"/>
              </w:rPr>
            </w:pPr>
            <w:r w:rsidRPr="003F054C">
              <w:rPr>
                <w:rStyle w:val="fontstyle01"/>
                <w:rFonts w:ascii="Palatino Linotype" w:hAnsi="Palatino Linotype"/>
                <w:sz w:val="27"/>
                <w:szCs w:val="27"/>
              </w:rPr>
              <w:t>30 days</w:t>
            </w:r>
          </w:p>
        </w:tc>
      </w:tr>
      <w:tr w:rsidR="00596B79" w:rsidRPr="003F054C" w14:paraId="2103ED9E" w14:textId="77777777" w:rsidTr="00171B7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CE4F49" w14:textId="63ADB3E0" w:rsidR="00596B79" w:rsidRPr="003F054C" w:rsidRDefault="00596B79" w:rsidP="00596B79">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C487D7" w14:textId="1D2B34BE" w:rsidR="00596B79" w:rsidRPr="003F054C" w:rsidRDefault="00596B79" w:rsidP="00596B79">
            <w:pPr>
              <w:rPr>
                <w:rFonts w:ascii="Palatino Linotype" w:hAnsi="Palatino Linotype"/>
                <w:sz w:val="27"/>
                <w:szCs w:val="27"/>
              </w:rPr>
            </w:pPr>
            <w:r w:rsidRPr="003F054C">
              <w:rPr>
                <w:rStyle w:val="fontstyle01"/>
                <w:rFonts w:ascii="Palatino Linotype" w:hAnsi="Palatino Linotype"/>
                <w:sz w:val="27"/>
                <w:szCs w:val="27"/>
              </w:rPr>
              <w:t>Ruđer Bošković Institute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9C15FB" w14:textId="1D9318D2" w:rsidR="00596B79" w:rsidRPr="003F054C" w:rsidRDefault="00596B79" w:rsidP="00596B79">
            <w:pPr>
              <w:rPr>
                <w:rFonts w:ascii="Palatino Linotype" w:hAnsi="Palatino Linotype"/>
                <w:sz w:val="27"/>
                <w:szCs w:val="27"/>
              </w:rPr>
            </w:pPr>
            <w:r>
              <w:rPr>
                <w:rStyle w:val="fontstyle01"/>
                <w:rFonts w:ascii="Palatino Linotype" w:hAnsi="Palatino Linotype"/>
                <w:sz w:val="27"/>
                <w:szCs w:val="27"/>
              </w:rPr>
              <w:t>25</w:t>
            </w:r>
            <w:r w:rsidRPr="003F054C">
              <w:rPr>
                <w:rStyle w:val="fontstyle01"/>
                <w:rFonts w:ascii="Palatino Linotype" w:hAnsi="Palatino Linotype"/>
                <w:sz w:val="27"/>
                <w:szCs w:val="27"/>
              </w:rPr>
              <w:t xml:space="preserve"> day</w:t>
            </w:r>
            <w:r>
              <w:rPr>
                <w:rStyle w:val="fontstyle01"/>
                <w:rFonts w:ascii="Palatino Linotype" w:hAnsi="Palatino Linotype"/>
                <w:sz w:val="27"/>
                <w:szCs w:val="27"/>
              </w:rPr>
              <w:t>s</w:t>
            </w:r>
          </w:p>
        </w:tc>
      </w:tr>
      <w:tr w:rsidR="00596B79" w:rsidRPr="003F054C" w14:paraId="267A2AC0" w14:textId="77777777" w:rsidTr="009849AB">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EBF790D" w14:textId="35582E3E" w:rsidR="00596B79" w:rsidRPr="003F054C" w:rsidRDefault="00596B79" w:rsidP="00596B79">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293B979" w14:textId="2F2BE1D1" w:rsidR="00596B79" w:rsidRPr="003F054C" w:rsidRDefault="00596B79" w:rsidP="00596B79">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North Dakota State University (NDSU)</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83F10F3" w14:textId="4182EB3D" w:rsidR="00596B79" w:rsidRPr="003F054C" w:rsidRDefault="00596B79" w:rsidP="00596B79">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67</w:t>
            </w:r>
            <w:r w:rsidRPr="003F054C">
              <w:rPr>
                <w:rStyle w:val="fontstyle01"/>
                <w:rFonts w:ascii="Palatino Linotype" w:hAnsi="Palatino Linotype"/>
                <w:sz w:val="27"/>
                <w:szCs w:val="27"/>
              </w:rPr>
              <w:t xml:space="preserve"> day</w:t>
            </w:r>
            <w:r>
              <w:rPr>
                <w:rStyle w:val="fontstyle01"/>
                <w:rFonts w:ascii="Palatino Linotype" w:hAnsi="Palatino Linotype"/>
                <w:sz w:val="27"/>
                <w:szCs w:val="27"/>
              </w:rPr>
              <w:t>s</w:t>
            </w:r>
          </w:p>
        </w:tc>
      </w:tr>
      <w:tr w:rsidR="009849AB" w:rsidRPr="003F054C" w14:paraId="2C103E67" w14:textId="77777777" w:rsidTr="00C417EA">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1A2B0321" w14:textId="2AEA9AF0" w:rsidR="009849AB" w:rsidRDefault="009849AB" w:rsidP="009849AB">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2023.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F23BBB6" w14:textId="0EDD068A" w:rsidR="009849AB" w:rsidRPr="003F054C" w:rsidRDefault="009849AB" w:rsidP="009849AB">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North Dakota State University (NDSU)</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8E53433" w14:textId="677E0740" w:rsidR="009849AB" w:rsidRDefault="009849AB" w:rsidP="009849AB">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90</w:t>
            </w:r>
            <w:r w:rsidRPr="003F054C">
              <w:rPr>
                <w:rStyle w:val="fontstyle01"/>
                <w:rFonts w:ascii="Palatino Linotype" w:hAnsi="Palatino Linotype"/>
                <w:sz w:val="27"/>
                <w:szCs w:val="27"/>
              </w:rPr>
              <w:t xml:space="preserve"> day</w:t>
            </w:r>
            <w:r>
              <w:rPr>
                <w:rStyle w:val="fontstyle01"/>
                <w:rFonts w:ascii="Palatino Linotype" w:hAnsi="Palatino Linotype"/>
                <w:sz w:val="27"/>
                <w:szCs w:val="27"/>
              </w:rPr>
              <w:t>s</w:t>
            </w:r>
          </w:p>
        </w:tc>
      </w:tr>
    </w:tbl>
    <w:p w14:paraId="0A50FF18" w14:textId="77777777" w:rsidR="008F2E37" w:rsidRPr="003F054C" w:rsidRDefault="008F2E37" w:rsidP="00F03FAB">
      <w:pPr>
        <w:jc w:val="both"/>
        <w:rPr>
          <w:rFonts w:ascii="Palatino Linotype" w:hAnsi="Palatino Linotype"/>
          <w:sz w:val="27"/>
          <w:szCs w:val="27"/>
        </w:rPr>
      </w:pPr>
    </w:p>
    <w:p w14:paraId="6056F350" w14:textId="0241E9C5" w:rsidR="009912AD" w:rsidRPr="003F054C" w:rsidRDefault="005C7305" w:rsidP="009912AD">
      <w:pPr>
        <w:spacing w:after="0" w:line="276" w:lineRule="auto"/>
        <w:rPr>
          <w:rFonts w:ascii="Palatino Linotype" w:eastAsia="Times New Roman" w:hAnsi="Palatino Linotype"/>
          <w:b/>
          <w:bCs/>
          <w:sz w:val="27"/>
          <w:szCs w:val="27"/>
          <w:lang w:val="sr-Cyrl-RS"/>
        </w:rPr>
      </w:pPr>
      <w:r w:rsidRPr="005C7305">
        <w:rPr>
          <w:rFonts w:ascii="Palatino Linotype" w:eastAsia="Times New Roman" w:hAnsi="Palatino Linotype"/>
          <w:b/>
          <w:bCs/>
          <w:sz w:val="27"/>
          <w:szCs w:val="27"/>
          <w:lang w:val="sr-Cyrl-RS"/>
        </w:rPr>
        <w:t>ENGAGEMENT IN THE FORMATION OF SCIENTIFIC PERSONNEL</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4A1D051E" w14:textId="77777777" w:rsidTr="00596B79">
        <w:trPr>
          <w:trHeight w:val="376"/>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B60334" w14:textId="53432103" w:rsidR="00596B79" w:rsidRPr="00596B79" w:rsidRDefault="00596B79" w:rsidP="00596B79">
            <w:pPr>
              <w:spacing w:after="0" w:line="276" w:lineRule="auto"/>
              <w:jc w:val="both"/>
              <w:rPr>
                <w:rFonts w:ascii="Palatino Linotype" w:eastAsia="Times New Roman" w:hAnsi="Palatino Linotype"/>
                <w:bCs/>
                <w:color w:val="000000"/>
                <w:sz w:val="27"/>
                <w:szCs w:val="27"/>
                <w:lang w:val="sr-Cyrl-RS"/>
              </w:rPr>
            </w:pPr>
            <w:r w:rsidRPr="00596B79">
              <w:rPr>
                <w:rFonts w:ascii="Palatino Linotype" w:eastAsia="Times New Roman" w:hAnsi="Palatino Linotype"/>
                <w:bCs/>
                <w:color w:val="000000"/>
                <w:sz w:val="27"/>
                <w:szCs w:val="27"/>
                <w:lang w:val="sr-Cyrl-RS"/>
              </w:rPr>
              <w:t xml:space="preserve">Dr. </w:t>
            </w:r>
            <w:r w:rsidR="00ED7443" w:rsidRPr="00ED7443">
              <w:rPr>
                <w:rFonts w:ascii="Palatino Linotype" w:eastAsia="Times New Roman" w:hAnsi="Palatino Linotype"/>
                <w:b/>
                <w:bCs/>
                <w:color w:val="000000"/>
                <w:sz w:val="27"/>
                <w:szCs w:val="27"/>
                <w:lang w:val="sr-Cyrl-RS"/>
              </w:rPr>
              <w:t>Dejan Milenković</w:t>
            </w:r>
            <w:r w:rsidRPr="00596B79">
              <w:rPr>
                <w:rFonts w:ascii="Palatino Linotype" w:eastAsia="Times New Roman" w:hAnsi="Palatino Linotype"/>
                <w:bCs/>
                <w:color w:val="000000"/>
                <w:sz w:val="27"/>
                <w:szCs w:val="27"/>
                <w:lang w:val="sr-Cyrl-RS"/>
              </w:rPr>
              <w:t xml:space="preserve"> actively and directly participates </w:t>
            </w:r>
            <w:r w:rsidRPr="00596B79">
              <w:rPr>
                <w:rFonts w:ascii="Palatino Linotype" w:eastAsia="Times New Roman" w:hAnsi="Palatino Linotype"/>
                <w:bCs/>
                <w:color w:val="000000"/>
                <w:sz w:val="27"/>
                <w:szCs w:val="27"/>
                <w:lang w:val="sr-Latn-RS"/>
              </w:rPr>
              <w:t xml:space="preserve">in </w:t>
            </w:r>
            <w:r w:rsidRPr="00596B79">
              <w:rPr>
                <w:rFonts w:ascii="Palatino Linotype" w:eastAsia="Times New Roman" w:hAnsi="Palatino Linotype"/>
                <w:bCs/>
                <w:color w:val="000000"/>
                <w:sz w:val="27"/>
                <w:szCs w:val="27"/>
                <w:lang w:val="sr-Cyrl-RS"/>
              </w:rPr>
              <w:t xml:space="preserve">the work with doctoral students. He is a co-mentor for the evaluation and defense of Petar Stanić's doctoral dissertation at the </w:t>
            </w:r>
            <w:r w:rsidRPr="00596B79">
              <w:rPr>
                <w:rFonts w:ascii="Palatino Linotype" w:eastAsia="Times New Roman" w:hAnsi="Palatino Linotype"/>
                <w:bCs/>
                <w:color w:val="000000"/>
                <w:sz w:val="27"/>
                <w:szCs w:val="27"/>
                <w:lang w:val="sr-Latn-RS"/>
              </w:rPr>
              <w:t xml:space="preserve">Faculty of Science in Kragujevac </w:t>
            </w:r>
            <w:r w:rsidRPr="00596B79">
              <w:rPr>
                <w:rFonts w:ascii="Palatino Linotype" w:eastAsia="Times New Roman" w:hAnsi="Palatino Linotype"/>
                <w:bCs/>
                <w:color w:val="000000"/>
                <w:sz w:val="27"/>
                <w:szCs w:val="27"/>
                <w:lang w:val="sr-Cyrl-RS"/>
              </w:rPr>
              <w:t>.</w:t>
            </w:r>
          </w:p>
          <w:p w14:paraId="02C13BBA" w14:textId="52A5B2BD" w:rsidR="009912AD" w:rsidRPr="004825B8" w:rsidRDefault="00596B79" w:rsidP="00596B79">
            <w:pPr>
              <w:spacing w:after="0" w:line="276" w:lineRule="auto"/>
              <w:jc w:val="both"/>
              <w:rPr>
                <w:rFonts w:ascii="Palatino Linotype" w:eastAsia="Times New Roman" w:hAnsi="Palatino Linotype"/>
                <w:bCs/>
                <w:color w:val="000000"/>
                <w:sz w:val="27"/>
                <w:szCs w:val="27"/>
                <w:lang w:val="sr-Latn-RS"/>
              </w:rPr>
            </w:pPr>
            <w:r w:rsidRPr="00596B79">
              <w:rPr>
                <w:rFonts w:ascii="Palatino Linotype" w:eastAsia="Times New Roman" w:hAnsi="Palatino Linotype"/>
                <w:bCs/>
                <w:color w:val="000000"/>
                <w:sz w:val="27"/>
                <w:szCs w:val="27"/>
                <w:lang w:val="sr-Cyrl-RS"/>
              </w:rPr>
              <w:t>The candidate was a member of the committee for evaluating the suitability of the topic and the candidate</w:t>
            </w:r>
            <w:r w:rsidRPr="00596B79">
              <w:rPr>
                <w:rFonts w:ascii="Palatino Linotype" w:eastAsia="Times New Roman" w:hAnsi="Palatino Linotype"/>
                <w:bCs/>
                <w:color w:val="000000"/>
                <w:sz w:val="27"/>
                <w:szCs w:val="27"/>
                <w:lang w:val="sr-Latn-RS"/>
              </w:rPr>
              <w:t xml:space="preserve"> </w:t>
            </w:r>
            <w:r w:rsidRPr="00596B79">
              <w:rPr>
                <w:rFonts w:ascii="Palatino Linotype" w:eastAsia="Times New Roman" w:hAnsi="Palatino Linotype"/>
                <w:bCs/>
                <w:color w:val="000000"/>
                <w:sz w:val="27"/>
                <w:szCs w:val="27"/>
                <w:lang w:val="sr-Cyrl-RS"/>
              </w:rPr>
              <w:t>Dr. Jelena Tošović, as well as a member for the evaluation and defense of the doctoral dissertation of Dr. Edina Avdović at the Faculty of Science, University of Kragujevac</w:t>
            </w:r>
            <w:r w:rsidRPr="00596B79">
              <w:rPr>
                <w:rFonts w:ascii="Palatino Linotype" w:eastAsia="Times New Roman" w:hAnsi="Palatino Linotype"/>
                <w:bCs/>
                <w:color w:val="000000"/>
                <w:sz w:val="27"/>
                <w:szCs w:val="27"/>
                <w:lang w:val="sr-Latn-RS"/>
              </w:rPr>
              <w:t xml:space="preserve">. </w:t>
            </w:r>
            <w:r w:rsidRPr="00596B79">
              <w:rPr>
                <w:rFonts w:ascii="Palatino Linotype" w:eastAsia="Times New Roman" w:hAnsi="Palatino Linotype"/>
                <w:bCs/>
                <w:color w:val="000000"/>
                <w:sz w:val="27"/>
                <w:szCs w:val="27"/>
                <w:lang w:val="sr-Cyrl-RS"/>
              </w:rPr>
              <w:t>Also, the efforts of the candidate in the preparation of the doctoral dissertation of Dr. Dušan Dimić can be highlighted.</w:t>
            </w:r>
          </w:p>
        </w:tc>
      </w:tr>
    </w:tbl>
    <w:p w14:paraId="771280F7" w14:textId="77777777" w:rsidR="00E26F93" w:rsidRPr="003F054C" w:rsidRDefault="00E26F93" w:rsidP="009912AD">
      <w:pPr>
        <w:spacing w:after="0" w:line="240" w:lineRule="auto"/>
        <w:rPr>
          <w:rFonts w:ascii="Palatino Linotype" w:eastAsia="Times New Roman" w:hAnsi="Palatino Linotype"/>
          <w:b/>
          <w:bCs/>
          <w:color w:val="000000"/>
          <w:sz w:val="27"/>
          <w:szCs w:val="27"/>
        </w:rPr>
      </w:pPr>
    </w:p>
    <w:p w14:paraId="565A32BB" w14:textId="63512CD2" w:rsidR="009912AD" w:rsidRPr="003F054C" w:rsidRDefault="005077EB" w:rsidP="006D692A">
      <w:pPr>
        <w:spacing w:after="0" w:line="240" w:lineRule="auto"/>
        <w:jc w:val="both"/>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lastRenderedPageBreak/>
        <w:t>PARTICIPATION IN NATIONAL PROJECTS</w:t>
      </w:r>
      <w:r w:rsidR="006D692A">
        <w:rPr>
          <w:rFonts w:ascii="Palatino Linotype" w:eastAsia="Times New Roman" w:hAnsi="Palatino Linotype"/>
          <w:b/>
          <w:bCs/>
          <w:color w:val="000000"/>
          <w:sz w:val="27"/>
          <w:szCs w:val="27"/>
        </w:rPr>
        <w:t xml:space="preserve"> </w:t>
      </w:r>
      <w:r w:rsidR="006D692A" w:rsidRPr="006D692A">
        <w:rPr>
          <w:rFonts w:ascii="Palatino Linotype" w:eastAsia="Times New Roman" w:hAnsi="Palatino Linotype"/>
          <w:b/>
          <w:bCs/>
          <w:color w:val="000000"/>
          <w:sz w:val="27"/>
          <w:szCs w:val="27"/>
        </w:rPr>
        <w:t>FINANCED BY MINISTRY OF EDUCATION/MINISTRY OF SCIENCE AND TECHNOLOGICAL DEVELOPMENT/SCIENCE FUND OF THE REPUBLIC OF SERBIA:</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2503936C" w14:textId="77777777" w:rsidTr="00596B79">
        <w:trPr>
          <w:trHeight w:val="587"/>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AC059A" w14:textId="77777777" w:rsidR="00596B79" w:rsidRPr="00596B79" w:rsidRDefault="00596B79" w:rsidP="00596B79">
            <w:pPr>
              <w:spacing w:after="0" w:line="276" w:lineRule="auto"/>
              <w:jc w:val="both"/>
              <w:rPr>
                <w:rFonts w:ascii="Palatino Linotype" w:eastAsia="Times New Roman" w:hAnsi="Palatino Linotype"/>
                <w:sz w:val="27"/>
                <w:szCs w:val="27"/>
                <w:lang w:val="sr-Latn-CS"/>
              </w:rPr>
            </w:pPr>
            <w:r w:rsidRPr="00596B79">
              <w:rPr>
                <w:rFonts w:ascii="Palatino Linotype" w:eastAsia="Times New Roman" w:hAnsi="Palatino Linotype"/>
                <w:b/>
                <w:bCs/>
                <w:sz w:val="27"/>
                <w:szCs w:val="27"/>
                <w:lang w:val="sr-Latn-CS"/>
              </w:rPr>
              <w:t xml:space="preserve">2011-2019: </w:t>
            </w:r>
            <w:r w:rsidRPr="00596B79">
              <w:rPr>
                <w:rFonts w:ascii="Palatino Linotype" w:eastAsia="Times New Roman" w:hAnsi="Palatino Linotype"/>
                <w:sz w:val="27"/>
                <w:szCs w:val="27"/>
                <w:lang w:val="sr-Latn-CS"/>
              </w:rPr>
              <w:t>Ministry project no. OI172015 Dynamics of nonlinear physicochemical and biochemical systems with modeling and prediction of their behavior under non-equilibrium conditions.</w:t>
            </w:r>
          </w:p>
          <w:p w14:paraId="0A5FB439" w14:textId="77777777" w:rsidR="00596B79" w:rsidRPr="00596B79" w:rsidRDefault="00596B79" w:rsidP="00596B79">
            <w:pPr>
              <w:spacing w:after="0" w:line="276" w:lineRule="auto"/>
              <w:jc w:val="both"/>
              <w:rPr>
                <w:rFonts w:ascii="Palatino Linotype" w:eastAsia="Times New Roman" w:hAnsi="Palatino Linotype"/>
                <w:sz w:val="27"/>
                <w:szCs w:val="27"/>
                <w:lang w:val="sr-Latn-CS"/>
              </w:rPr>
            </w:pPr>
            <w:r w:rsidRPr="00596B79">
              <w:rPr>
                <w:rFonts w:ascii="Palatino Linotype" w:eastAsia="Times New Roman" w:hAnsi="Palatino Linotype"/>
                <w:b/>
                <w:bCs/>
                <w:sz w:val="27"/>
                <w:szCs w:val="27"/>
                <w:lang w:val="sr-Latn-CS"/>
              </w:rPr>
              <w:t xml:space="preserve">2011-2019: </w:t>
            </w:r>
            <w:r w:rsidRPr="00596B79">
              <w:rPr>
                <w:rFonts w:ascii="Palatino Linotype" w:eastAsia="Times New Roman" w:hAnsi="Palatino Linotype"/>
                <w:sz w:val="27"/>
                <w:szCs w:val="27"/>
                <w:lang w:val="sr-Latn-CS"/>
              </w:rPr>
              <w:t>Ministry project no. OI174028 Multiscale modeling methods with applications in biomedicine.</w:t>
            </w:r>
          </w:p>
          <w:p w14:paraId="2EF26B1A" w14:textId="1B67AE11" w:rsidR="009912AD" w:rsidRPr="00596B79" w:rsidRDefault="00596B79" w:rsidP="00596B79">
            <w:pPr>
              <w:spacing w:after="0" w:line="276" w:lineRule="auto"/>
              <w:jc w:val="both"/>
              <w:rPr>
                <w:rFonts w:ascii="Palatino Linotype" w:eastAsia="Times New Roman" w:hAnsi="Palatino Linotype"/>
                <w:sz w:val="27"/>
                <w:szCs w:val="27"/>
                <w:lang w:val="sr-Latn-RS"/>
              </w:rPr>
            </w:pPr>
            <w:r w:rsidRPr="00596B79">
              <w:rPr>
                <w:rFonts w:ascii="Palatino Linotype" w:eastAsia="Times New Roman" w:hAnsi="Palatino Linotype"/>
                <w:b/>
                <w:sz w:val="27"/>
                <w:szCs w:val="27"/>
                <w:lang w:val="sr-Latn-CS"/>
              </w:rPr>
              <w:t xml:space="preserve">2022-2023: </w:t>
            </w:r>
            <w:r w:rsidRPr="00596B79">
              <w:rPr>
                <w:rFonts w:ascii="Palatino Linotype" w:eastAsia="Times New Roman" w:hAnsi="Palatino Linotype"/>
                <w:sz w:val="27"/>
                <w:szCs w:val="27"/>
                <w:lang w:val="sr-Latn-CS"/>
              </w:rPr>
              <w:t xml:space="preserve">Program for scientific research or artistic projects of young researchers and artists financed from the funds of the Center for Scientific Research of SANU and the University of Kragujevac and the University of Kragujevac </w:t>
            </w:r>
            <w:r>
              <w:rPr>
                <w:rFonts w:ascii="Palatino Linotype" w:eastAsia="Times New Roman" w:hAnsi="Palatino Linotype"/>
                <w:sz w:val="27"/>
                <w:szCs w:val="27"/>
                <w:lang w:val="sr-Latn-CS"/>
              </w:rPr>
              <w:t>–</w:t>
            </w:r>
            <w:r w:rsidRPr="00596B79">
              <w:rPr>
                <w:rFonts w:ascii="Palatino Linotype" w:eastAsia="Times New Roman" w:hAnsi="Palatino Linotype"/>
                <w:sz w:val="27"/>
                <w:szCs w:val="27"/>
                <w:lang w:val="sr-Latn-CS"/>
              </w:rPr>
              <w:t xml:space="preserve"> </w:t>
            </w:r>
            <w:r>
              <w:rPr>
                <w:rFonts w:ascii="Palatino Linotype" w:eastAsia="Times New Roman" w:hAnsi="Palatino Linotype"/>
                <w:sz w:val="27"/>
                <w:szCs w:val="27"/>
                <w:lang w:val="sr-Latn-RS"/>
              </w:rPr>
              <w:t>principal investigator.</w:t>
            </w:r>
          </w:p>
        </w:tc>
      </w:tr>
    </w:tbl>
    <w:p w14:paraId="153B5AF2" w14:textId="77777777" w:rsidR="009912AD" w:rsidRPr="003F054C" w:rsidRDefault="009912AD" w:rsidP="009912AD">
      <w:pPr>
        <w:spacing w:after="0" w:line="240" w:lineRule="auto"/>
        <w:jc w:val="both"/>
        <w:rPr>
          <w:rFonts w:ascii="Palatino Linotype" w:eastAsia="Times New Roman" w:hAnsi="Palatino Linotype"/>
          <w:b/>
          <w:bCs/>
          <w:color w:val="000000"/>
          <w:sz w:val="27"/>
          <w:szCs w:val="27"/>
        </w:rPr>
      </w:pPr>
    </w:p>
    <w:p w14:paraId="211CBF0C" w14:textId="59909BB6" w:rsidR="009912AD" w:rsidRPr="003F054C" w:rsidRDefault="005077EB" w:rsidP="009912AD">
      <w:pPr>
        <w:spacing w:after="0" w:line="240" w:lineRule="auto"/>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t>PARTICIPATION IN INTERNATIONAL PROJECTS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5EE781C7" w14:textId="77777777" w:rsidTr="00596B79">
        <w:trPr>
          <w:trHeight w:val="524"/>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A58B09" w14:textId="77777777" w:rsidR="00596B79" w:rsidRPr="00596B79" w:rsidRDefault="00596B79" w:rsidP="00596B79">
            <w:pPr>
              <w:spacing w:after="0" w:line="276" w:lineRule="auto"/>
              <w:jc w:val="both"/>
              <w:rPr>
                <w:rFonts w:ascii="Palatino Linotype" w:eastAsia="Times New Roman" w:hAnsi="Palatino Linotype"/>
                <w:sz w:val="27"/>
                <w:szCs w:val="27"/>
                <w:lang w:val="sr-Cyrl-RS"/>
              </w:rPr>
            </w:pPr>
            <w:r w:rsidRPr="00596B79">
              <w:rPr>
                <w:rFonts w:ascii="Palatino Linotype" w:eastAsia="Times New Roman" w:hAnsi="Palatino Linotype"/>
                <w:b/>
                <w:sz w:val="27"/>
                <w:szCs w:val="27"/>
                <w:lang w:val="sr-Latn-CS"/>
              </w:rPr>
              <w:t xml:space="preserve">2011-2012 </w:t>
            </w:r>
            <w:r w:rsidRPr="00596B79">
              <w:rPr>
                <w:rFonts w:ascii="Palatino Linotype" w:eastAsia="Times New Roman" w:hAnsi="Palatino Linotype"/>
                <w:bCs/>
                <w:sz w:val="27"/>
                <w:szCs w:val="27"/>
                <w:lang w:val="sr-Latn-CS"/>
              </w:rPr>
              <w:t>:</w:t>
            </w:r>
            <w:r w:rsidRPr="00596B79">
              <w:rPr>
                <w:rFonts w:ascii="Palatino Linotype" w:eastAsia="Times New Roman" w:hAnsi="Palatino Linotype"/>
                <w:sz w:val="27"/>
                <w:szCs w:val="27"/>
                <w:lang w:val="sr-Latn-CS"/>
              </w:rPr>
              <w:t xml:space="preserve"> </w:t>
            </w:r>
            <w:r w:rsidRPr="00596B79">
              <w:rPr>
                <w:rFonts w:ascii="Palatino Linotype" w:eastAsia="Times New Roman" w:hAnsi="Palatino Linotype"/>
                <w:sz w:val="27"/>
                <w:szCs w:val="27"/>
                <w:lang w:val="sr-Cyrl-CS"/>
              </w:rPr>
              <w:t xml:space="preserve">Bilateral project </w:t>
            </w:r>
            <w:r w:rsidRPr="00596B79">
              <w:rPr>
                <w:rFonts w:ascii="Palatino Linotype" w:eastAsia="Times New Roman" w:hAnsi="Palatino Linotype"/>
                <w:bCs/>
                <w:sz w:val="27"/>
                <w:szCs w:val="27"/>
                <w:lang w:val="sr-Cyrl-CS"/>
              </w:rPr>
              <w:t xml:space="preserve">SERBIA </w:t>
            </w:r>
            <w:r w:rsidRPr="00596B79">
              <w:rPr>
                <w:rFonts w:ascii="Palatino Linotype" w:eastAsia="Times New Roman" w:hAnsi="Palatino Linotype"/>
                <w:bCs/>
                <w:sz w:val="27"/>
                <w:szCs w:val="27"/>
                <w:lang w:val="sr-Cyrl-RS"/>
              </w:rPr>
              <w:t xml:space="preserve">H </w:t>
            </w:r>
            <w:r w:rsidRPr="00596B79">
              <w:rPr>
                <w:rFonts w:ascii="Palatino Linotype" w:eastAsia="Times New Roman" w:hAnsi="Palatino Linotype"/>
                <w:bCs/>
                <w:sz w:val="27"/>
                <w:szCs w:val="27"/>
                <w:lang w:val="sr-Cyrl-CS"/>
              </w:rPr>
              <w:t xml:space="preserve">RVATSKA no. </w:t>
            </w:r>
            <w:r w:rsidRPr="00596B79">
              <w:rPr>
                <w:rFonts w:ascii="Palatino Linotype" w:eastAsia="Times New Roman" w:hAnsi="Palatino Linotype"/>
                <w:sz w:val="27"/>
                <w:szCs w:val="27"/>
                <w:lang w:val="sr-Cyrl-RS"/>
              </w:rPr>
              <w:t xml:space="preserve">N </w:t>
            </w:r>
            <w:r w:rsidRPr="00596B79">
              <w:rPr>
                <w:rFonts w:ascii="Palatino Linotype" w:eastAsia="Times New Roman" w:hAnsi="Palatino Linotype"/>
                <w:sz w:val="27"/>
                <w:szCs w:val="27"/>
                <w:lang w:val="sr-Cyrl-CS"/>
              </w:rPr>
              <w:t xml:space="preserve">07006 "Investigation of the relationship between structure and biological activity of polyphenols"; Ministry of Education and Science </w:t>
            </w:r>
            <w:r w:rsidRPr="00596B79">
              <w:rPr>
                <w:rFonts w:ascii="Palatino Linotype" w:eastAsia="Times New Roman" w:hAnsi="Palatino Linotype"/>
                <w:sz w:val="27"/>
                <w:szCs w:val="27"/>
                <w:lang w:val="sr-Cyrl-RS"/>
              </w:rPr>
              <w:t xml:space="preserve">R. </w:t>
            </w:r>
            <w:r w:rsidRPr="00596B79">
              <w:rPr>
                <w:rFonts w:ascii="Palatino Linotype" w:eastAsia="Times New Roman" w:hAnsi="Palatino Linotype"/>
                <w:sz w:val="27"/>
                <w:szCs w:val="27"/>
                <w:lang w:val="sr-Cyrl-CS"/>
              </w:rPr>
              <w:t xml:space="preserve">of Serbia, no. 69-00-74/2010-02/01 </w:t>
            </w:r>
            <w:r w:rsidRPr="00596B79">
              <w:rPr>
                <w:rFonts w:ascii="Palatino Linotype" w:eastAsia="Times New Roman" w:hAnsi="Palatino Linotype"/>
                <w:sz w:val="27"/>
                <w:szCs w:val="27"/>
                <w:lang w:val="sr-Cyrl-RS"/>
              </w:rPr>
              <w:t>, which he manages.</w:t>
            </w:r>
          </w:p>
          <w:p w14:paraId="3AD37917" w14:textId="3F4C10B7" w:rsidR="00596B79" w:rsidRPr="00596B79" w:rsidRDefault="00596B79" w:rsidP="00596B79">
            <w:pPr>
              <w:spacing w:after="0" w:line="276" w:lineRule="auto"/>
              <w:jc w:val="both"/>
              <w:rPr>
                <w:rFonts w:ascii="Palatino Linotype" w:eastAsia="Times New Roman" w:hAnsi="Palatino Linotype"/>
                <w:sz w:val="27"/>
                <w:szCs w:val="27"/>
                <w:lang w:val="sr-Latn-CS"/>
              </w:rPr>
            </w:pPr>
            <w:r w:rsidRPr="00596B79">
              <w:rPr>
                <w:rFonts w:ascii="Palatino Linotype" w:eastAsia="Times New Roman" w:hAnsi="Palatino Linotype"/>
                <w:b/>
                <w:sz w:val="27"/>
                <w:szCs w:val="27"/>
                <w:lang w:val="sr-Cyrl-RS"/>
              </w:rPr>
              <w:t xml:space="preserve">2014-2015 </w:t>
            </w:r>
            <w:r w:rsidRPr="00596B79">
              <w:rPr>
                <w:rFonts w:ascii="Palatino Linotype" w:eastAsia="Times New Roman" w:hAnsi="Palatino Linotype"/>
                <w:sz w:val="27"/>
                <w:szCs w:val="27"/>
                <w:lang w:val="sr-Cyrl-RS"/>
              </w:rPr>
              <w:t>:</w:t>
            </w:r>
            <w:r w:rsidRPr="00596B79">
              <w:rPr>
                <w:rFonts w:ascii="Palatino Linotype" w:eastAsia="Times New Roman" w:hAnsi="Palatino Linotype"/>
                <w:sz w:val="27"/>
                <w:szCs w:val="27"/>
                <w:lang w:val="sr-Cyrl-CS"/>
              </w:rPr>
              <w:t xml:space="preserve"> </w:t>
            </w:r>
            <w:r w:rsidRPr="00596B79">
              <w:rPr>
                <w:rFonts w:ascii="Palatino Linotype" w:eastAsia="Times New Roman" w:hAnsi="Palatino Linotype"/>
                <w:sz w:val="27"/>
                <w:szCs w:val="27"/>
                <w:lang w:val="sr-Latn-CS"/>
              </w:rPr>
              <w:t xml:space="preserve">Bilateral project SERBIA FRANCE: Development of Theoretical Methodology for Polyphenol Antioxidant Evaluation: Towards real-word applications; cooperation between the University of Novi Pazar - project manager </w:t>
            </w:r>
            <w:r w:rsidR="00ED7443" w:rsidRPr="00ED7443">
              <w:rPr>
                <w:rFonts w:ascii="Palatino Linotype" w:eastAsia="Times New Roman" w:hAnsi="Palatino Linotype"/>
                <w:sz w:val="27"/>
                <w:szCs w:val="27"/>
                <w:lang w:val="sr-Latn-CS"/>
              </w:rPr>
              <w:t>Zoran Marković</w:t>
            </w:r>
            <w:r w:rsidRPr="00596B79">
              <w:rPr>
                <w:rFonts w:ascii="Palatino Linotype" w:eastAsia="Times New Roman" w:hAnsi="Palatino Linotype"/>
                <w:sz w:val="27"/>
                <w:szCs w:val="27"/>
                <w:lang w:val="sr-Latn-CS"/>
              </w:rPr>
              <w:t xml:space="preserve"> and Universite de Limoges - project manager Patrick Trouillas; Registration no. 451-03-3455/2013-09/17.</w:t>
            </w:r>
          </w:p>
          <w:p w14:paraId="224635EF" w14:textId="77777777" w:rsidR="009912AD" w:rsidRDefault="00596B79" w:rsidP="00596B79">
            <w:pPr>
              <w:spacing w:after="0" w:line="276" w:lineRule="auto"/>
              <w:jc w:val="both"/>
              <w:rPr>
                <w:rFonts w:ascii="Palatino Linotype" w:eastAsia="Times New Roman" w:hAnsi="Palatino Linotype"/>
                <w:sz w:val="27"/>
                <w:szCs w:val="27"/>
                <w:lang w:val="en"/>
              </w:rPr>
            </w:pPr>
            <w:r w:rsidRPr="00596B79">
              <w:rPr>
                <w:rFonts w:ascii="Palatino Linotype" w:eastAsia="Times New Roman" w:hAnsi="Palatino Linotype"/>
                <w:b/>
                <w:sz w:val="27"/>
                <w:szCs w:val="27"/>
                <w:lang w:val="en"/>
              </w:rPr>
              <w:t xml:space="preserve">2021: </w:t>
            </w:r>
            <w:r w:rsidRPr="00596B79">
              <w:rPr>
                <w:rFonts w:ascii="Palatino Linotype" w:eastAsia="Times New Roman" w:hAnsi="Palatino Linotype"/>
                <w:sz w:val="27"/>
                <w:szCs w:val="27"/>
                <w:lang w:val="en"/>
              </w:rPr>
              <w:t>Balkan-Network within the DAAD HAW project.</w:t>
            </w:r>
          </w:p>
          <w:p w14:paraId="5C450541" w14:textId="334B771B" w:rsidR="009849AB" w:rsidRPr="003F054C" w:rsidRDefault="009849AB" w:rsidP="00596B79">
            <w:pPr>
              <w:spacing w:after="0" w:line="276" w:lineRule="auto"/>
              <w:jc w:val="both"/>
              <w:rPr>
                <w:rFonts w:ascii="Palatino Linotype" w:eastAsia="Times New Roman" w:hAnsi="Palatino Linotype"/>
                <w:sz w:val="27"/>
                <w:szCs w:val="27"/>
              </w:rPr>
            </w:pPr>
            <w:r w:rsidRPr="009849AB">
              <w:rPr>
                <w:rFonts w:ascii="Palatino Linotype" w:eastAsia="Times New Roman" w:hAnsi="Palatino Linotype"/>
                <w:b/>
                <w:sz w:val="27"/>
                <w:szCs w:val="27"/>
              </w:rPr>
              <w:t>2023-2025:</w:t>
            </w:r>
            <w:r w:rsidRPr="009849AB">
              <w:rPr>
                <w:rFonts w:ascii="Palatino Linotype" w:eastAsia="Times New Roman" w:hAnsi="Palatino Linotype"/>
                <w:sz w:val="27"/>
                <w:szCs w:val="27"/>
              </w:rPr>
              <w:t xml:space="preserve"> Bilateral project SERBIA SLOVENIA: "Development of a computational protocol to evaluate 4-hydroxycoumarin-neurotransmitter derivatives in the treatment of Alzheimer's disease" cooperation between the Institute for Information Technologies Kragujevac - project manager Dr. Dejan Milenković and the National Institute of Chemistry - project manager Janez Konc; Ministry of Science, Technological Development and Innovation of the Republic of Serbia, no. 337-00-110/2023-05/20.</w:t>
            </w:r>
          </w:p>
        </w:tc>
      </w:tr>
    </w:tbl>
    <w:p w14:paraId="726A9019" w14:textId="77777777" w:rsidR="009912AD" w:rsidRPr="003F054C" w:rsidRDefault="009912AD" w:rsidP="009912AD">
      <w:pPr>
        <w:jc w:val="both"/>
        <w:rPr>
          <w:rFonts w:ascii="Palatino Linotype" w:hAnsi="Palatino Linotype"/>
          <w:sz w:val="27"/>
          <w:szCs w:val="27"/>
        </w:rPr>
      </w:pPr>
    </w:p>
    <w:p w14:paraId="7D2702FE" w14:textId="4CA24520" w:rsidR="00603377" w:rsidRPr="003F054C" w:rsidRDefault="005077EB" w:rsidP="005077EB">
      <w:pPr>
        <w:spacing w:after="0" w:line="240" w:lineRule="auto"/>
        <w:jc w:val="both"/>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lastRenderedPageBreak/>
        <w:t>MEMBERSHIP IN SCIENTIFIC AND PROFESSIONAL ASSOCIATIONS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603377" w:rsidRPr="003F054C"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4A85B98" w14:textId="14A0303E" w:rsidR="00596B79" w:rsidRPr="00596B79" w:rsidRDefault="00596B79" w:rsidP="00596B79">
            <w:pPr>
              <w:spacing w:after="0" w:line="276" w:lineRule="auto"/>
              <w:jc w:val="both"/>
              <w:rPr>
                <w:rFonts w:ascii="Palatino Linotype" w:eastAsia="Times New Roman" w:hAnsi="Palatino Linotype"/>
                <w:bCs/>
                <w:sz w:val="27"/>
                <w:szCs w:val="27"/>
                <w:lang w:val="sr-Latn-RS"/>
              </w:rPr>
            </w:pPr>
            <w:r>
              <w:rPr>
                <w:rFonts w:ascii="Palatino Linotype" w:eastAsia="Times New Roman" w:hAnsi="Palatino Linotype"/>
                <w:bCs/>
                <w:sz w:val="27"/>
                <w:szCs w:val="27"/>
                <w:lang w:val="sr-Latn-RS"/>
              </w:rPr>
              <w:t xml:space="preserve">Since </w:t>
            </w:r>
            <w:r w:rsidRPr="00596B79">
              <w:rPr>
                <w:rFonts w:ascii="Palatino Linotype" w:eastAsia="Times New Roman" w:hAnsi="Palatino Linotype"/>
                <w:bCs/>
                <w:sz w:val="27"/>
                <w:szCs w:val="27"/>
                <w:lang w:val="sr-Latn-RS"/>
              </w:rPr>
              <w:t>2014 Member of the Serbian Society for Computational Mechanics</w:t>
            </w:r>
          </w:p>
          <w:p w14:paraId="33B7D752" w14:textId="7B15F87F" w:rsidR="00603377" w:rsidRPr="00927931" w:rsidRDefault="00596B79" w:rsidP="00596B79">
            <w:pPr>
              <w:spacing w:after="0" w:line="276" w:lineRule="auto"/>
              <w:jc w:val="both"/>
              <w:rPr>
                <w:rFonts w:ascii="Palatino Linotype" w:eastAsia="Times New Roman" w:hAnsi="Palatino Linotype"/>
                <w:bCs/>
                <w:sz w:val="27"/>
                <w:szCs w:val="27"/>
                <w:lang w:val="sr-Latn-RS"/>
              </w:rPr>
            </w:pPr>
            <w:r>
              <w:rPr>
                <w:rFonts w:ascii="Palatino Linotype" w:eastAsia="Times New Roman" w:hAnsi="Palatino Linotype"/>
                <w:bCs/>
                <w:sz w:val="27"/>
                <w:szCs w:val="27"/>
                <w:lang w:val="sr-Latn-RS"/>
              </w:rPr>
              <w:t xml:space="preserve">Since </w:t>
            </w:r>
            <w:r w:rsidRPr="00596B79">
              <w:rPr>
                <w:rFonts w:ascii="Palatino Linotype" w:eastAsia="Times New Roman" w:hAnsi="Palatino Linotype"/>
                <w:bCs/>
                <w:sz w:val="27"/>
                <w:szCs w:val="27"/>
                <w:lang w:val="sr-Latn-RS"/>
              </w:rPr>
              <w:t>2017 Member of the Society of Biophysicists of Serbia</w:t>
            </w:r>
          </w:p>
        </w:tc>
      </w:tr>
    </w:tbl>
    <w:p w14:paraId="6A860F70" w14:textId="77777777" w:rsidR="00603377" w:rsidRPr="003F054C" w:rsidRDefault="00603377" w:rsidP="009912AD">
      <w:pPr>
        <w:jc w:val="both"/>
        <w:rPr>
          <w:rFonts w:ascii="Palatino Linotype" w:hAnsi="Palatino Linotype"/>
          <w:sz w:val="27"/>
          <w:szCs w:val="27"/>
        </w:rPr>
      </w:pPr>
    </w:p>
    <w:p w14:paraId="0A7F6975" w14:textId="7E9590E5" w:rsidR="009922D8" w:rsidRPr="003F054C" w:rsidRDefault="005077EB" w:rsidP="006D692A">
      <w:pPr>
        <w:spacing w:after="0" w:line="240" w:lineRule="auto"/>
        <w:jc w:val="both"/>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t xml:space="preserve">ORGANIZATION OF </w:t>
      </w:r>
      <w:r w:rsidR="006D692A" w:rsidRPr="006D692A">
        <w:rPr>
          <w:rFonts w:ascii="Palatino Linotype" w:eastAsia="Times New Roman" w:hAnsi="Palatino Linotype"/>
          <w:b/>
          <w:bCs/>
          <w:color w:val="000000"/>
          <w:sz w:val="27"/>
          <w:szCs w:val="27"/>
        </w:rPr>
        <w:t>NATIONAL</w:t>
      </w:r>
      <w:r w:rsidR="006D692A">
        <w:rPr>
          <w:rFonts w:ascii="Palatino Linotype" w:eastAsia="Times New Roman" w:hAnsi="Palatino Linotype"/>
          <w:b/>
          <w:bCs/>
          <w:color w:val="000000"/>
          <w:sz w:val="27"/>
          <w:szCs w:val="27"/>
        </w:rPr>
        <w:t>/</w:t>
      </w:r>
      <w:r w:rsidR="006D692A" w:rsidRPr="006D692A">
        <w:rPr>
          <w:rFonts w:ascii="Palatino Linotype" w:eastAsia="Times New Roman" w:hAnsi="Palatino Linotype"/>
          <w:b/>
          <w:bCs/>
          <w:color w:val="000000"/>
          <w:sz w:val="27"/>
          <w:szCs w:val="27"/>
        </w:rPr>
        <w:t>INTERNATIONAL SCIENTIFIC MEETINGS</w:t>
      </w:r>
      <w:r w:rsidR="006D692A">
        <w:rPr>
          <w:rFonts w:ascii="Palatino Linotype" w:eastAsia="Times New Roman" w:hAnsi="Palatino Linotype"/>
          <w:b/>
          <w:bCs/>
          <w:color w:val="000000"/>
          <w:sz w:val="27"/>
          <w:szCs w:val="27"/>
        </w:rPr>
        <w:t xml:space="preserve"> </w:t>
      </w:r>
      <w:r w:rsidR="006D692A" w:rsidRPr="006D692A">
        <w:rPr>
          <w:rFonts w:ascii="Palatino Linotype" w:eastAsia="Times New Roman" w:hAnsi="Palatino Linotype"/>
          <w:b/>
          <w:bCs/>
          <w:color w:val="000000"/>
          <w:sz w:val="27"/>
          <w:szCs w:val="27"/>
        </w:rPr>
        <w:t>(CONFERENCES, CONGRESSES...)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22D8" w:rsidRPr="003F054C" w14:paraId="0DE39684"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A39355E" w14:textId="7667A0BE" w:rsidR="00596B79" w:rsidRDefault="00927931" w:rsidP="00596B79">
            <w:pPr>
              <w:spacing w:after="0" w:line="276" w:lineRule="auto"/>
              <w:jc w:val="both"/>
              <w:rPr>
                <w:rFonts w:ascii="Palatino Linotype" w:eastAsia="Times New Roman" w:hAnsi="Palatino Linotype"/>
                <w:bCs/>
                <w:sz w:val="27"/>
                <w:szCs w:val="27"/>
                <w:lang w:val="sr-Cyrl-RS"/>
              </w:rPr>
            </w:pPr>
            <w:r w:rsidRPr="00927931">
              <w:rPr>
                <w:rFonts w:ascii="Palatino Linotype" w:eastAsia="Times New Roman" w:hAnsi="Palatino Linotype"/>
                <w:bCs/>
                <w:sz w:val="27"/>
                <w:szCs w:val="27"/>
              </w:rPr>
              <w:t xml:space="preserve"> </w:t>
            </w:r>
            <w:r w:rsidR="00596B79">
              <w:rPr>
                <w:rFonts w:ascii="Palatino Linotype" w:eastAsia="Times New Roman" w:hAnsi="Palatino Linotype"/>
                <w:bCs/>
                <w:sz w:val="27"/>
                <w:szCs w:val="27"/>
                <w:lang w:val="sr-Cyrl-RS"/>
              </w:rPr>
              <w:t xml:space="preserve">Dr. </w:t>
            </w:r>
            <w:r w:rsidR="00ED7443" w:rsidRPr="00ED7443">
              <w:rPr>
                <w:rFonts w:ascii="Palatino Linotype" w:eastAsia="Times New Roman" w:hAnsi="Palatino Linotype"/>
                <w:b/>
                <w:bCs/>
                <w:sz w:val="27"/>
                <w:szCs w:val="27"/>
                <w:lang w:val="sr-Cyrl-RS"/>
              </w:rPr>
              <w:t>Dejan Milenković</w:t>
            </w:r>
            <w:r w:rsidR="00596B79">
              <w:rPr>
                <w:rFonts w:ascii="Palatino Linotype" w:eastAsia="Times New Roman" w:hAnsi="Palatino Linotype"/>
                <w:bCs/>
                <w:sz w:val="27"/>
                <w:szCs w:val="27"/>
                <w:lang w:val="sr-Cyrl-RS"/>
              </w:rPr>
              <w:t>, as a member of the executive board, participated in the organization of three international conferences:</w:t>
            </w:r>
          </w:p>
          <w:p w14:paraId="4FC11B8F" w14:textId="77777777" w:rsidR="00596B79" w:rsidRPr="00927931" w:rsidRDefault="00596B79" w:rsidP="00596B79">
            <w:pPr>
              <w:spacing w:after="0" w:line="276" w:lineRule="auto"/>
              <w:jc w:val="both"/>
              <w:rPr>
                <w:rFonts w:ascii="Palatino Linotype" w:eastAsia="Times New Roman" w:hAnsi="Palatino Linotype"/>
                <w:bCs/>
                <w:sz w:val="27"/>
                <w:szCs w:val="27"/>
                <w:lang w:val="sr-Latn-RS"/>
              </w:rPr>
            </w:pPr>
            <w:r w:rsidRPr="00927931">
              <w:rPr>
                <w:rFonts w:ascii="Palatino Linotype" w:eastAsia="Times New Roman" w:hAnsi="Palatino Linotype"/>
                <w:b/>
                <w:bCs/>
                <w:sz w:val="27"/>
                <w:szCs w:val="27"/>
                <w:lang w:val="sr-Cyrl-RS"/>
              </w:rPr>
              <w:t>in 2016</w:t>
            </w:r>
            <w:r>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lang w:val="sr-Latn-RS"/>
              </w:rPr>
              <w:t>13th International Conference on Fundamental and Applied aspects of Physical Chemistry, Belgrade, Serbia, (2016) September 26-30.</w:t>
            </w:r>
          </w:p>
          <w:p w14:paraId="3E4B1092" w14:textId="77777777" w:rsidR="00596B79" w:rsidRDefault="00596B79" w:rsidP="00596B79">
            <w:pPr>
              <w:spacing w:after="0" w:line="276" w:lineRule="auto"/>
              <w:jc w:val="both"/>
              <w:rPr>
                <w:rFonts w:ascii="Palatino Linotype" w:eastAsia="Times New Roman" w:hAnsi="Palatino Linotype"/>
                <w:bCs/>
                <w:sz w:val="27"/>
                <w:szCs w:val="27"/>
                <w:lang w:val="sr-Latn-RS"/>
              </w:rPr>
            </w:pPr>
            <w:r w:rsidRPr="00927931">
              <w:rPr>
                <w:rFonts w:ascii="Palatino Linotype" w:eastAsia="Times New Roman" w:hAnsi="Palatino Linotype"/>
                <w:b/>
                <w:bCs/>
                <w:sz w:val="27"/>
                <w:szCs w:val="27"/>
                <w:lang w:val="sr-Cyrl-RS"/>
              </w:rPr>
              <w:t>in 2018</w:t>
            </w:r>
            <w:r>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lang w:val="sr-Latn-RS"/>
              </w:rPr>
              <w:t>14th International Conference on Fundamental and Applied aspects of Physical Chemistry, Belgrade, Serbia, (2018) September 24-28.</w:t>
            </w:r>
          </w:p>
          <w:p w14:paraId="60C77FC9" w14:textId="4F795A51" w:rsidR="00596B79" w:rsidRDefault="00596B79" w:rsidP="00596B79">
            <w:pPr>
              <w:spacing w:after="0" w:line="276" w:lineRule="auto"/>
              <w:jc w:val="both"/>
              <w:rPr>
                <w:rFonts w:ascii="Palatino Linotype" w:eastAsia="Times New Roman" w:hAnsi="Palatino Linotype"/>
                <w:bCs/>
                <w:sz w:val="27"/>
                <w:szCs w:val="27"/>
                <w:lang w:val="sr-Cyrl-RS"/>
              </w:rPr>
            </w:pPr>
            <w:r w:rsidRPr="00927931">
              <w:rPr>
                <w:rFonts w:ascii="Palatino Linotype" w:eastAsia="Times New Roman" w:hAnsi="Palatino Linotype"/>
                <w:b/>
                <w:bCs/>
                <w:sz w:val="27"/>
                <w:szCs w:val="27"/>
                <w:lang w:val="sr-Cyrl-RS"/>
              </w:rPr>
              <w:t xml:space="preserve">2021. </w:t>
            </w:r>
            <w:r>
              <w:rPr>
                <w:rFonts w:ascii="Palatino Linotype" w:eastAsia="Times New Roman" w:hAnsi="Palatino Linotype"/>
                <w:bCs/>
                <w:sz w:val="27"/>
                <w:szCs w:val="27"/>
                <w:lang w:val="sr-Cyrl-RS"/>
              </w:rPr>
              <w:t xml:space="preserve">15th International Conference on Fundamental and Applied Aspects of Physical Chemistry "Physical Chemistry 2021", </w:t>
            </w:r>
            <w:r>
              <w:rPr>
                <w:rFonts w:ascii="Palatino Linotype" w:eastAsia="Times New Roman" w:hAnsi="Palatino Linotype"/>
                <w:bCs/>
                <w:sz w:val="27"/>
                <w:szCs w:val="27"/>
                <w:lang w:val="sr-Latn-RS"/>
              </w:rPr>
              <w:t>Belgrade, Serbia, (20</w:t>
            </w:r>
            <w:r>
              <w:rPr>
                <w:rFonts w:ascii="Palatino Linotype" w:eastAsia="Times New Roman" w:hAnsi="Palatino Linotype"/>
                <w:bCs/>
                <w:sz w:val="27"/>
                <w:szCs w:val="27"/>
                <w:lang w:val="sr-Cyrl-RS"/>
              </w:rPr>
              <w:t>21</w:t>
            </w:r>
            <w:r>
              <w:rPr>
                <w:rFonts w:ascii="Palatino Linotype" w:eastAsia="Times New Roman" w:hAnsi="Palatino Linotype"/>
                <w:bCs/>
                <w:sz w:val="27"/>
                <w:szCs w:val="27"/>
                <w:lang w:val="sr-Latn-RS"/>
              </w:rPr>
              <w:t>) September 2</w:t>
            </w:r>
            <w:r>
              <w:rPr>
                <w:rFonts w:ascii="Palatino Linotype" w:eastAsia="Times New Roman" w:hAnsi="Palatino Linotype"/>
                <w:bCs/>
                <w:sz w:val="27"/>
                <w:szCs w:val="27"/>
                <w:lang w:val="sr-Cyrl-RS"/>
              </w:rPr>
              <w:t>0</w:t>
            </w:r>
            <w:r w:rsidRPr="00927931">
              <w:rPr>
                <w:rFonts w:ascii="Palatino Linotype" w:eastAsia="Times New Roman" w:hAnsi="Palatino Linotype"/>
                <w:bCs/>
                <w:sz w:val="27"/>
                <w:szCs w:val="27"/>
                <w:lang w:val="sr-Latn-RS"/>
              </w:rPr>
              <w:t xml:space="preserve">-2 </w:t>
            </w:r>
            <w:r>
              <w:rPr>
                <w:rFonts w:ascii="Palatino Linotype" w:eastAsia="Times New Roman" w:hAnsi="Palatino Linotype"/>
                <w:bCs/>
                <w:sz w:val="27"/>
                <w:szCs w:val="27"/>
                <w:lang w:val="sr-Cyrl-RS"/>
              </w:rPr>
              <w:t xml:space="preserve">4 </w:t>
            </w:r>
            <w:r w:rsidRPr="00927931">
              <w:rPr>
                <w:rFonts w:ascii="Palatino Linotype" w:eastAsia="Times New Roman" w:hAnsi="Palatino Linotype"/>
                <w:bCs/>
                <w:sz w:val="27"/>
                <w:szCs w:val="27"/>
                <w:lang w:val="sr-Latn-RS"/>
              </w:rPr>
              <w:t>.</w:t>
            </w:r>
            <w:r>
              <w:rPr>
                <w:rFonts w:ascii="Palatino Linotype" w:eastAsia="Times New Roman" w:hAnsi="Palatino Linotype"/>
                <w:bCs/>
                <w:sz w:val="27"/>
                <w:szCs w:val="27"/>
                <w:lang w:val="sr-Cyrl-RS"/>
              </w:rPr>
              <w:t xml:space="preserve"> </w:t>
            </w:r>
          </w:p>
          <w:p w14:paraId="607E3E8C" w14:textId="77AD8DDB" w:rsidR="00596B79" w:rsidRPr="00927931" w:rsidRDefault="00596B79" w:rsidP="00596B79">
            <w:pPr>
              <w:spacing w:after="0" w:line="276" w:lineRule="auto"/>
              <w:jc w:val="both"/>
              <w:rPr>
                <w:rFonts w:ascii="Palatino Linotype" w:eastAsia="Times New Roman" w:hAnsi="Palatino Linotype"/>
                <w:b/>
                <w:bCs/>
                <w:sz w:val="27"/>
                <w:szCs w:val="27"/>
                <w:lang w:val="sr-Cyrl-RS"/>
              </w:rPr>
            </w:pPr>
            <w:r>
              <w:rPr>
                <w:rFonts w:ascii="Palatino Linotype" w:eastAsia="Times New Roman" w:hAnsi="Palatino Linotype"/>
                <w:bCs/>
                <w:sz w:val="27"/>
                <w:szCs w:val="27"/>
                <w:lang w:val="sr-Cyrl-RS"/>
              </w:rPr>
              <w:t xml:space="preserve">Dr. </w:t>
            </w:r>
            <w:r w:rsidR="00ED7443" w:rsidRPr="00ED7443">
              <w:rPr>
                <w:rFonts w:ascii="Palatino Linotype" w:eastAsia="Times New Roman" w:hAnsi="Palatino Linotype"/>
                <w:b/>
                <w:bCs/>
                <w:sz w:val="27"/>
                <w:szCs w:val="27"/>
                <w:lang w:val="sr-Cyrl-RS"/>
              </w:rPr>
              <w:t>Dejan Milenković</w:t>
            </w:r>
            <w:r>
              <w:rPr>
                <w:rFonts w:ascii="Palatino Linotype" w:eastAsia="Times New Roman" w:hAnsi="Palatino Linotype"/>
                <w:bCs/>
                <w:sz w:val="27"/>
                <w:szCs w:val="27"/>
                <w:lang w:val="sr-Cyrl-RS"/>
              </w:rPr>
              <w:t xml:space="preserve"> was the president of the executive board in the organization of the international conference:</w:t>
            </w:r>
          </w:p>
          <w:p w14:paraId="37A1BAA4" w14:textId="77777777" w:rsidR="00927931" w:rsidRDefault="00596B79" w:rsidP="00596B79">
            <w:pPr>
              <w:spacing w:after="0" w:line="276" w:lineRule="auto"/>
              <w:jc w:val="both"/>
              <w:rPr>
                <w:rFonts w:ascii="Palatino Linotype" w:eastAsia="Times New Roman" w:hAnsi="Palatino Linotype"/>
                <w:bCs/>
                <w:sz w:val="27"/>
                <w:szCs w:val="27"/>
                <w:lang w:val="sr-Cyrl-RS"/>
              </w:rPr>
            </w:pPr>
            <w:r w:rsidRPr="00927931">
              <w:rPr>
                <w:rFonts w:ascii="Palatino Linotype" w:eastAsia="Times New Roman" w:hAnsi="Palatino Linotype"/>
                <w:b/>
                <w:bCs/>
                <w:sz w:val="27"/>
                <w:szCs w:val="27"/>
              </w:rPr>
              <w:t xml:space="preserve">2021. </w:t>
            </w:r>
            <w:r w:rsidRPr="00927931">
              <w:rPr>
                <w:rFonts w:ascii="Palatino Linotype" w:eastAsia="Times New Roman" w:hAnsi="Palatino Linotype"/>
                <w:bCs/>
                <w:sz w:val="27"/>
                <w:szCs w:val="27"/>
              </w:rPr>
              <w:t>1st International Conference on Chemo and Bioinformatics</w:t>
            </w:r>
            <w:r w:rsidRPr="00927931">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rPr>
              <w:t xml:space="preserve">Kragujevac, Serbia, </w:t>
            </w:r>
            <w:r>
              <w:rPr>
                <w:rFonts w:ascii="Palatino Linotype" w:eastAsia="Times New Roman" w:hAnsi="Palatino Linotype"/>
                <w:bCs/>
                <w:sz w:val="27"/>
                <w:szCs w:val="27"/>
                <w:lang w:val="sr-Cyrl-RS"/>
              </w:rPr>
              <w:t xml:space="preserve">(2021) </w:t>
            </w:r>
            <w:r>
              <w:rPr>
                <w:rFonts w:ascii="Palatino Linotype" w:eastAsia="Times New Roman" w:hAnsi="Palatino Linotype"/>
                <w:bCs/>
                <w:sz w:val="27"/>
                <w:szCs w:val="27"/>
              </w:rPr>
              <w:t>October 26-27</w:t>
            </w:r>
            <w:r>
              <w:rPr>
                <w:rFonts w:ascii="Palatino Linotype" w:eastAsia="Times New Roman" w:hAnsi="Palatino Linotype"/>
                <w:bCs/>
                <w:sz w:val="27"/>
                <w:szCs w:val="27"/>
                <w:lang w:val="sr-Cyrl-RS"/>
              </w:rPr>
              <w:t>.</w:t>
            </w:r>
          </w:p>
          <w:p w14:paraId="1B479C7C" w14:textId="4CEB1838" w:rsidR="009849AB" w:rsidRPr="00927931" w:rsidRDefault="009849AB" w:rsidP="009849AB">
            <w:pPr>
              <w:spacing w:after="0" w:line="276" w:lineRule="auto"/>
              <w:jc w:val="both"/>
              <w:rPr>
                <w:rFonts w:ascii="Palatino Linotype" w:eastAsia="Times New Roman" w:hAnsi="Palatino Linotype"/>
                <w:b/>
                <w:bCs/>
                <w:sz w:val="27"/>
                <w:szCs w:val="27"/>
                <w:lang w:val="sr-Cyrl-RS"/>
              </w:rPr>
            </w:pPr>
            <w:r>
              <w:rPr>
                <w:rFonts w:ascii="Palatino Linotype" w:eastAsia="Times New Roman" w:hAnsi="Palatino Linotype"/>
                <w:bCs/>
                <w:sz w:val="27"/>
                <w:szCs w:val="27"/>
                <w:lang w:val="sr-Cyrl-RS"/>
              </w:rPr>
              <w:t xml:space="preserve">Dr. </w:t>
            </w:r>
            <w:r w:rsidRPr="00ED7443">
              <w:rPr>
                <w:rFonts w:ascii="Palatino Linotype" w:eastAsia="Times New Roman" w:hAnsi="Palatino Linotype"/>
                <w:b/>
                <w:bCs/>
                <w:sz w:val="27"/>
                <w:szCs w:val="27"/>
                <w:lang w:val="sr-Cyrl-RS"/>
              </w:rPr>
              <w:t>Dejan Milenković</w:t>
            </w:r>
            <w:r>
              <w:rPr>
                <w:rFonts w:ascii="Palatino Linotype" w:eastAsia="Times New Roman" w:hAnsi="Palatino Linotype"/>
                <w:bCs/>
                <w:sz w:val="27"/>
                <w:szCs w:val="27"/>
                <w:lang w:val="sr-Cyrl-RS"/>
              </w:rPr>
              <w:t xml:space="preserve"> was the </w:t>
            </w:r>
            <w:r>
              <w:rPr>
                <w:rFonts w:ascii="Palatino Linotype" w:eastAsia="Times New Roman" w:hAnsi="Palatino Linotype"/>
                <w:bCs/>
                <w:sz w:val="27"/>
                <w:szCs w:val="27"/>
                <w:lang w:val="sr-Latn-RS"/>
              </w:rPr>
              <w:t xml:space="preserve">memeber </w:t>
            </w:r>
            <w:r>
              <w:rPr>
                <w:rFonts w:ascii="Palatino Linotype" w:eastAsia="Times New Roman" w:hAnsi="Palatino Linotype"/>
                <w:bCs/>
                <w:sz w:val="27"/>
                <w:szCs w:val="27"/>
                <w:lang w:val="sr-Cyrl-RS"/>
              </w:rPr>
              <w:t>of the executive board in the organization of the international conference:</w:t>
            </w:r>
          </w:p>
          <w:p w14:paraId="245938C5" w14:textId="1399A4ED" w:rsidR="009849AB" w:rsidRPr="00927931" w:rsidRDefault="009849AB" w:rsidP="00596B79">
            <w:pPr>
              <w:spacing w:after="0" w:line="276" w:lineRule="auto"/>
              <w:jc w:val="both"/>
              <w:rPr>
                <w:rFonts w:ascii="Palatino Linotype" w:eastAsia="Times New Roman" w:hAnsi="Palatino Linotype"/>
                <w:b/>
                <w:bCs/>
                <w:sz w:val="27"/>
                <w:szCs w:val="27"/>
              </w:rPr>
            </w:pPr>
            <w:r>
              <w:rPr>
                <w:rFonts w:ascii="Palatino Linotype" w:eastAsia="Times New Roman" w:hAnsi="Palatino Linotype"/>
                <w:bCs/>
                <w:sz w:val="27"/>
                <w:szCs w:val="27"/>
                <w:lang w:val="sr-Cyrl-RS"/>
              </w:rPr>
              <w:t>2</w:t>
            </w:r>
            <w:r>
              <w:rPr>
                <w:rFonts w:ascii="Palatino Linotype" w:eastAsia="Times New Roman" w:hAnsi="Palatino Linotype"/>
                <w:bCs/>
                <w:sz w:val="27"/>
                <w:szCs w:val="27"/>
                <w:vertAlign w:val="superscript"/>
              </w:rPr>
              <w:t>nd</w:t>
            </w:r>
            <w:r w:rsidRPr="00927931">
              <w:rPr>
                <w:rFonts w:ascii="Palatino Linotype" w:eastAsia="Times New Roman" w:hAnsi="Palatino Linotype"/>
                <w:bCs/>
                <w:sz w:val="27"/>
                <w:szCs w:val="27"/>
              </w:rPr>
              <w:t xml:space="preserve"> International Conference on Chemo and BioInformatics</w:t>
            </w:r>
            <w:r w:rsidRPr="00927931">
              <w:rPr>
                <w:rFonts w:ascii="Palatino Linotype" w:eastAsia="Times New Roman" w:hAnsi="Palatino Linotype"/>
                <w:bCs/>
                <w:sz w:val="27"/>
                <w:szCs w:val="27"/>
                <w:lang w:val="sr-Cyrl-RS"/>
              </w:rPr>
              <w:t xml:space="preserve"> </w:t>
            </w:r>
            <w:r w:rsidRPr="00927931">
              <w:rPr>
                <w:rFonts w:ascii="Palatino Linotype" w:eastAsia="Times New Roman" w:hAnsi="Palatino Linotype"/>
                <w:bCs/>
                <w:sz w:val="27"/>
                <w:szCs w:val="27"/>
              </w:rPr>
              <w:t>Kragujevac, Serbia</w:t>
            </w:r>
            <w:r>
              <w:rPr>
                <w:rFonts w:ascii="Palatino Linotype" w:eastAsia="Times New Roman" w:hAnsi="Palatino Linotype"/>
                <w:bCs/>
                <w:sz w:val="27"/>
                <w:szCs w:val="27"/>
              </w:rPr>
              <w:t xml:space="preserve">, </w:t>
            </w:r>
            <w:r>
              <w:rPr>
                <w:rFonts w:ascii="Palatino Linotype" w:eastAsia="Times New Roman" w:hAnsi="Palatino Linotype"/>
                <w:bCs/>
                <w:sz w:val="27"/>
                <w:szCs w:val="27"/>
                <w:lang w:val="sr-Cyrl-RS"/>
              </w:rPr>
              <w:t>(202</w:t>
            </w:r>
            <w:r>
              <w:rPr>
                <w:rFonts w:ascii="Palatino Linotype" w:eastAsia="Times New Roman" w:hAnsi="Palatino Linotype"/>
                <w:bCs/>
                <w:sz w:val="27"/>
                <w:szCs w:val="27"/>
              </w:rPr>
              <w:t>3</w:t>
            </w:r>
            <w:r>
              <w:rPr>
                <w:rFonts w:ascii="Palatino Linotype" w:eastAsia="Times New Roman" w:hAnsi="Palatino Linotype"/>
                <w:bCs/>
                <w:sz w:val="27"/>
                <w:szCs w:val="27"/>
                <w:lang w:val="sr-Cyrl-RS"/>
              </w:rPr>
              <w:t xml:space="preserve">) </w:t>
            </w:r>
            <w:r>
              <w:rPr>
                <w:rFonts w:ascii="Palatino Linotype" w:eastAsia="Times New Roman" w:hAnsi="Palatino Linotype"/>
                <w:bCs/>
                <w:sz w:val="27"/>
                <w:szCs w:val="27"/>
              </w:rPr>
              <w:t>September</w:t>
            </w:r>
            <w:r w:rsidRPr="00927931">
              <w:rPr>
                <w:rFonts w:ascii="Palatino Linotype" w:eastAsia="Times New Roman" w:hAnsi="Palatino Linotype"/>
                <w:bCs/>
                <w:sz w:val="27"/>
                <w:szCs w:val="27"/>
              </w:rPr>
              <w:t xml:space="preserve"> 2</w:t>
            </w:r>
            <w:r>
              <w:rPr>
                <w:rFonts w:ascii="Palatino Linotype" w:eastAsia="Times New Roman" w:hAnsi="Palatino Linotype"/>
                <w:bCs/>
                <w:sz w:val="27"/>
                <w:szCs w:val="27"/>
              </w:rPr>
              <w:t>8</w:t>
            </w:r>
            <w:r w:rsidRPr="00927931">
              <w:rPr>
                <w:rFonts w:ascii="Palatino Linotype" w:eastAsia="Times New Roman" w:hAnsi="Palatino Linotype"/>
                <w:bCs/>
                <w:sz w:val="27"/>
                <w:szCs w:val="27"/>
              </w:rPr>
              <w:t>-2</w:t>
            </w:r>
            <w:r>
              <w:rPr>
                <w:rFonts w:ascii="Palatino Linotype" w:eastAsia="Times New Roman" w:hAnsi="Palatino Linotype"/>
                <w:bCs/>
                <w:sz w:val="27"/>
                <w:szCs w:val="27"/>
              </w:rPr>
              <w:t>9</w:t>
            </w:r>
            <w:r>
              <w:rPr>
                <w:rFonts w:ascii="Palatino Linotype" w:eastAsia="Times New Roman" w:hAnsi="Palatino Linotype"/>
                <w:bCs/>
                <w:sz w:val="27"/>
                <w:szCs w:val="27"/>
                <w:lang w:val="sr-Cyrl-RS"/>
              </w:rPr>
              <w:t>.</w:t>
            </w:r>
            <w:bookmarkStart w:id="0" w:name="_GoBack"/>
            <w:bookmarkEnd w:id="0"/>
          </w:p>
        </w:tc>
      </w:tr>
    </w:tbl>
    <w:p w14:paraId="6F11FB39" w14:textId="77777777" w:rsidR="009922D8" w:rsidRPr="003F054C" w:rsidRDefault="009922D8" w:rsidP="009912AD">
      <w:pPr>
        <w:jc w:val="both"/>
        <w:rPr>
          <w:rFonts w:ascii="Palatino Linotype" w:hAnsi="Palatino Linotype"/>
          <w:sz w:val="27"/>
          <w:szCs w:val="27"/>
        </w:rPr>
      </w:pPr>
    </w:p>
    <w:p w14:paraId="1FDFBF88" w14:textId="3EA152B5" w:rsidR="008F2E37" w:rsidRPr="00C41F9D" w:rsidRDefault="006D692A" w:rsidP="008F2E37">
      <w:pPr>
        <w:spacing w:after="0" w:line="240" w:lineRule="auto"/>
        <w:rPr>
          <w:rFonts w:ascii="Palatino Linotype" w:eastAsia="Times New Roman" w:hAnsi="Palatino Linotype"/>
          <w:sz w:val="27"/>
          <w:szCs w:val="27"/>
          <w:lang w:val="sr-Cyrl-RS"/>
        </w:rPr>
      </w:pPr>
      <w:r w:rsidRPr="006D692A">
        <w:rPr>
          <w:rFonts w:ascii="Palatino Linotype" w:eastAsia="Times New Roman" w:hAnsi="Palatino Linotype"/>
          <w:b/>
          <w:bCs/>
          <w:color w:val="000000"/>
          <w:sz w:val="27"/>
          <w:szCs w:val="27"/>
        </w:rPr>
        <w:t>LIST OF SCIENTIFIC PAPERS:</w:t>
      </w:r>
    </w:p>
    <w:tbl>
      <w:tblPr>
        <w:tblW w:w="497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97"/>
        <w:gridCol w:w="2105"/>
      </w:tblGrid>
      <w:tr w:rsidR="00927931" w:rsidRPr="00927931" w14:paraId="1766F9E5"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F6C9DA" w14:textId="3B7F5C0A" w:rsidR="00927931" w:rsidRPr="002A5508" w:rsidRDefault="002A5508" w:rsidP="00C41F9D">
            <w:pPr>
              <w:spacing w:after="0" w:line="240" w:lineRule="auto"/>
              <w:jc w:val="both"/>
              <w:rPr>
                <w:rFonts w:ascii="Palatino Linotype" w:eastAsia="Times New Roman" w:hAnsi="Palatino Linotype"/>
                <w:b/>
                <w:bCs/>
                <w:color w:val="000000"/>
                <w:sz w:val="27"/>
                <w:szCs w:val="27"/>
                <w:lang w:val="sr-Cyrl-RS"/>
              </w:rPr>
            </w:pPr>
            <w:r w:rsidRPr="002A5508">
              <w:rPr>
                <w:rFonts w:ascii="Palatino Linotype" w:eastAsia="Times New Roman" w:hAnsi="Palatino Linotype"/>
                <w:b/>
                <w:bCs/>
                <w:color w:val="000000"/>
                <w:sz w:val="27"/>
                <w:szCs w:val="27"/>
              </w:rPr>
              <w:t>Monographs, Monographic studies, Thematic anthologies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AA68B2" w14:textId="3D442360" w:rsidR="00927931" w:rsidRPr="00927931" w:rsidRDefault="002A5508" w:rsidP="00927931">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14:paraId="677F3D7E" w14:textId="29A31D02" w:rsidR="00927931" w:rsidRPr="00927931" w:rsidRDefault="00596B79" w:rsidP="00927931">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2</w:t>
            </w:r>
          </w:p>
        </w:tc>
      </w:tr>
      <w:tr w:rsidR="00927931" w:rsidRPr="00927931" w14:paraId="24A66E18"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A9C631" w14:textId="77777777" w:rsidR="00596B79" w:rsidRDefault="00596B79" w:rsidP="00596B79">
            <w:pPr>
              <w:pStyle w:val="ListParagraph"/>
              <w:numPr>
                <w:ilvl w:val="0"/>
                <w:numId w:val="21"/>
              </w:numPr>
              <w:ind w:left="355" w:hanging="355"/>
              <w:jc w:val="both"/>
              <w:rPr>
                <w:rFonts w:ascii="Palatino Linotype" w:hAnsi="Palatino Linotype"/>
                <w:color w:val="000000"/>
                <w:sz w:val="27"/>
                <w:szCs w:val="27"/>
              </w:rPr>
            </w:pPr>
            <w:r w:rsidRPr="00596B79">
              <w:rPr>
                <w:rFonts w:ascii="Palatino Linotype" w:hAnsi="Palatino Linotype"/>
                <w:color w:val="000000"/>
                <w:sz w:val="27"/>
                <w:szCs w:val="27"/>
              </w:rPr>
              <w:t xml:space="preserve">Zoran S. Marković, </w:t>
            </w:r>
            <w:r w:rsidRPr="00596B79">
              <w:rPr>
                <w:rFonts w:ascii="Palatino Linotype" w:hAnsi="Palatino Linotype"/>
                <w:b/>
                <w:color w:val="000000"/>
                <w:sz w:val="27"/>
                <w:szCs w:val="27"/>
              </w:rPr>
              <w:t>Dejan A. Milenković</w:t>
            </w:r>
            <w:r w:rsidRPr="00596B79">
              <w:rPr>
                <w:rFonts w:ascii="Palatino Linotype" w:hAnsi="Palatino Linotype"/>
                <w:color w:val="000000"/>
                <w:sz w:val="27"/>
                <w:szCs w:val="27"/>
              </w:rPr>
              <w:t xml:space="preserve"> , Chapter 7 - Different theoretical approaches in the study of antioxidative mechanisms, Computational Modeling in Bioengineering and Bioinformatics 2020, 211-256, doi.org/10.1016/B978-0-12-819583-3.00007 -2.</w:t>
            </w:r>
          </w:p>
          <w:p w14:paraId="648D87FA" w14:textId="0F80029A" w:rsidR="00596B79" w:rsidRPr="00596B79" w:rsidRDefault="00596B79" w:rsidP="00596B79">
            <w:pPr>
              <w:pStyle w:val="ListParagraph"/>
              <w:numPr>
                <w:ilvl w:val="0"/>
                <w:numId w:val="21"/>
              </w:numPr>
              <w:ind w:left="355" w:hanging="355"/>
              <w:jc w:val="both"/>
              <w:rPr>
                <w:rFonts w:ascii="Palatino Linotype" w:hAnsi="Palatino Linotype"/>
                <w:color w:val="000000"/>
                <w:sz w:val="27"/>
                <w:szCs w:val="27"/>
              </w:rPr>
            </w:pPr>
            <w:r w:rsidRPr="00927931">
              <w:rPr>
                <w:rFonts w:ascii="Palatino Linotype" w:hAnsi="Palatino Linotype"/>
                <w:sz w:val="27"/>
                <w:szCs w:val="27"/>
                <w:lang w:val="en-GB"/>
              </w:rPr>
              <w:lastRenderedPageBreak/>
              <w:t xml:space="preserve">Edina Avdović, Dušan Dimić, </w:t>
            </w:r>
            <w:r w:rsidR="00ED7443" w:rsidRPr="00ED7443">
              <w:rPr>
                <w:rFonts w:ascii="Palatino Linotype" w:hAnsi="Palatino Linotype"/>
                <w:b/>
                <w:sz w:val="27"/>
                <w:szCs w:val="27"/>
                <w:lang w:val="en-GB"/>
              </w:rPr>
              <w:t>Dejan Milenković</w:t>
            </w:r>
            <w:r w:rsidRPr="00927931">
              <w:rPr>
                <w:rFonts w:ascii="Palatino Linotype" w:hAnsi="Palatino Linotype"/>
                <w:sz w:val="27"/>
                <w:szCs w:val="27"/>
                <w:lang w:val="en-GB"/>
              </w:rPr>
              <w:t>, Investigation of Coumarin Derivative 3-(1-o-toluidinoethylidene)-chromane-2,4-dione: IR Spectroscopic Characterization, NBO, and AIM Analysis and Molecular Docking Studies, Computational Bioengineering and Bioinformatics Computer , Modeling in Bioengineering, N. Filipovic (Ed.): ICCB 2019, LAIS 11, pp. 127–142, 2020. Springer Nature Switzerland AG 2020.</w:t>
            </w:r>
          </w:p>
        </w:tc>
      </w:tr>
      <w:tr w:rsidR="00927931" w:rsidRPr="00927931" w14:paraId="3ED13772"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DF0AAC" w14:textId="4F785E3F" w:rsidR="00927931" w:rsidRPr="002A5508" w:rsidRDefault="002A5508" w:rsidP="002A5508">
            <w:pPr>
              <w:spacing w:after="0" w:line="240" w:lineRule="auto"/>
              <w:jc w:val="both"/>
              <w:rPr>
                <w:rFonts w:ascii="Palatino Linotype" w:eastAsia="Times New Roman" w:hAnsi="Palatino Linotype"/>
                <w:b/>
                <w:bCs/>
                <w:color w:val="000000"/>
                <w:sz w:val="27"/>
                <w:szCs w:val="27"/>
                <w:lang w:val="sr-Cyrl-RS"/>
              </w:rPr>
            </w:pPr>
            <w:r w:rsidRPr="002A5508">
              <w:rPr>
                <w:rFonts w:ascii="Palatino Linotype" w:eastAsia="Times New Roman" w:hAnsi="Palatino Linotype"/>
                <w:b/>
                <w:bCs/>
                <w:color w:val="000000"/>
                <w:sz w:val="27"/>
                <w:szCs w:val="27"/>
              </w:rPr>
              <w:lastRenderedPageBreak/>
              <w:t xml:space="preserve">Papers published in scientific journals of international scientific importance </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91FC9" w14:textId="20378F1A" w:rsidR="00927931" w:rsidRPr="00927931" w:rsidRDefault="002A5508" w:rsidP="00927931">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14:paraId="7B351771" w14:textId="299121E8" w:rsidR="00927931" w:rsidRPr="00927931" w:rsidRDefault="00564AC4" w:rsidP="00E21D2D">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5</w:t>
            </w:r>
            <w:r w:rsidR="00E21D2D">
              <w:rPr>
                <w:rFonts w:ascii="Palatino Linotype" w:eastAsia="Times New Roman" w:hAnsi="Palatino Linotype"/>
                <w:color w:val="000000"/>
                <w:sz w:val="27"/>
                <w:szCs w:val="27"/>
              </w:rPr>
              <w:t>7</w:t>
            </w:r>
          </w:p>
        </w:tc>
      </w:tr>
      <w:tr w:rsidR="00927931" w:rsidRPr="00927931" w14:paraId="386F045A"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42EBC10" w14:textId="3DB858AF" w:rsidR="00927931" w:rsidRPr="00C46DCE" w:rsidRDefault="00ED7443" w:rsidP="00EF01A4">
            <w:pPr>
              <w:pStyle w:val="ListParagraph"/>
              <w:numPr>
                <w:ilvl w:val="0"/>
                <w:numId w:val="22"/>
              </w:numPr>
              <w:ind w:left="355"/>
              <w:jc w:val="both"/>
              <w:rPr>
                <w:rFonts w:ascii="Palatino Linotype" w:hAnsi="Palatino Linotype"/>
                <w:color w:val="000000"/>
                <w:sz w:val="27"/>
                <w:szCs w:val="27"/>
              </w:rPr>
            </w:pPr>
            <w:r w:rsidRPr="00ED7443">
              <w:rPr>
                <w:rFonts w:ascii="Palatino Linotype" w:hAnsi="Palatino Linotype"/>
                <w:bCs/>
                <w:sz w:val="27"/>
                <w:szCs w:val="27"/>
                <w:lang w:val="sr-Latn-RS"/>
              </w:rPr>
              <w:t>Zoran Marković</w:t>
            </w:r>
            <w:r w:rsidR="00C46DCE" w:rsidRPr="00C46DCE">
              <w:rPr>
                <w:rFonts w:ascii="Palatino Linotype" w:hAnsi="Palatino Linotype"/>
                <w:sz w:val="27"/>
                <w:szCs w:val="27"/>
                <w:lang w:val="sr-Latn-RS"/>
              </w:rPr>
              <w:t xml:space="preserve">, Jasmina Dimitrić-Marković, </w:t>
            </w:r>
            <w:r w:rsidRPr="00ED7443">
              <w:rPr>
                <w:rFonts w:ascii="Palatino Linotype" w:hAnsi="Palatino Linotype"/>
                <w:b/>
                <w:sz w:val="27"/>
                <w:szCs w:val="27"/>
                <w:lang w:val="sr-Latn-RS"/>
              </w:rPr>
              <w:t>Dejan Milenković</w:t>
            </w:r>
            <w:r w:rsidR="00C46DCE" w:rsidRPr="00C46DCE">
              <w:rPr>
                <w:rFonts w:ascii="Palatino Linotype" w:hAnsi="Palatino Linotype"/>
                <w:sz w:val="27"/>
                <w:szCs w:val="27"/>
                <w:lang w:val="sr-Latn-RS"/>
              </w:rPr>
              <w:t>,  Nenad Filipović, Mechanistic Study of Structure-Activity Relationship of the Free Radical Scavenging Activity of Baicalein, J. Mol. Model. 17, 2575–2584, 2011. DOI: 10.1007/s00894-010-0942-y.</w:t>
            </w:r>
          </w:p>
          <w:p w14:paraId="3C8729A9" w14:textId="7DCF9C6A" w:rsidR="00C46DCE" w:rsidRPr="00F93613" w:rsidRDefault="00ED7443"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ED7443">
              <w:rPr>
                <w:rFonts w:ascii="Palatino Linotype" w:hAnsi="Palatino Linotype"/>
                <w:bCs/>
                <w:sz w:val="27"/>
                <w:szCs w:val="27"/>
                <w:lang w:val="sr-Latn-RS"/>
              </w:rPr>
              <w:t>Zoran Marković</w:t>
            </w:r>
            <w:r w:rsidR="00C46DCE" w:rsidRPr="00C46DCE">
              <w:rPr>
                <w:rFonts w:ascii="Palatino Linotype" w:hAnsi="Palatino Linotype"/>
                <w:sz w:val="27"/>
                <w:szCs w:val="27"/>
                <w:lang w:val="sr-Latn-RS"/>
              </w:rPr>
              <w:t>,</w:t>
            </w:r>
            <w:r w:rsidR="00C46DCE" w:rsidRPr="00F93613">
              <w:rPr>
                <w:rFonts w:ascii="Palatino Linotype" w:hAnsi="Palatino Linotype"/>
                <w:sz w:val="27"/>
                <w:szCs w:val="27"/>
                <w:lang w:val="sr-Latn-RS"/>
              </w:rPr>
              <w:t xml:space="preserve"> Jasmina Dimitrić-Marković, </w:t>
            </w: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xml:space="preserve">, Nenad Filipović, Structural and electronic features of baicalein and its radicals, Monatsh. Chem. 142, 145–152, 2011. DOI: 10.1007/s00706-010-0426-x </w:t>
            </w:r>
          </w:p>
          <w:p w14:paraId="42952E4B" w14:textId="30D8686F" w:rsidR="00C46DCE" w:rsidRPr="00C46DCE" w:rsidRDefault="00C46DCE" w:rsidP="00EF01A4">
            <w:pPr>
              <w:pStyle w:val="ListParagraph"/>
              <w:numPr>
                <w:ilvl w:val="0"/>
                <w:numId w:val="22"/>
              </w:numPr>
              <w:ind w:left="355"/>
              <w:jc w:val="both"/>
              <w:rPr>
                <w:rFonts w:ascii="Palatino Linotype" w:hAnsi="Palatino Linotype"/>
                <w:color w:val="000000"/>
                <w:sz w:val="27"/>
                <w:szCs w:val="27"/>
              </w:rPr>
            </w:pPr>
            <w:r w:rsidRPr="00F93613">
              <w:rPr>
                <w:rFonts w:ascii="Palatino Linotype" w:hAnsi="Palatino Linotype"/>
                <w:sz w:val="27"/>
                <w:szCs w:val="27"/>
                <w:lang w:val="sr-Latn-RS"/>
              </w:rPr>
              <w:t>Jasmina Dimitrić-Marković</w:t>
            </w:r>
            <w:r w:rsidRPr="00C46DCE">
              <w:rPr>
                <w:rFonts w:ascii="Palatino Linotype" w:hAnsi="Palatino Linotype"/>
                <w:sz w:val="27"/>
                <w:szCs w:val="27"/>
                <w:lang w:val="sr-Latn-RS"/>
              </w:rPr>
              <w:t xml:space="preserve">,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Svetlana Jeremić, Application of comparative vibrational spectroscopic and mechanistic studies in analysis of fisetin  structure, Spectrochim. Acta. A 83, 120-129, 2011. DOI: 10.1016/j.saa.2011.08.001v</w:t>
            </w:r>
            <w:r>
              <w:rPr>
                <w:rFonts w:ascii="Palatino Linotype" w:hAnsi="Palatino Linotype"/>
                <w:sz w:val="27"/>
                <w:szCs w:val="27"/>
                <w:lang w:val="sr-Latn-RS"/>
              </w:rPr>
              <w:t>.</w:t>
            </w:r>
          </w:p>
          <w:p w14:paraId="4DDAF8C8" w14:textId="09EBC791" w:rsidR="00C46DCE" w:rsidRPr="00F93613" w:rsidRDefault="00ED7443"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ED7443">
              <w:rPr>
                <w:rFonts w:ascii="Palatino Linotype" w:hAnsi="Palatino Linotype"/>
                <w:bCs/>
                <w:sz w:val="27"/>
                <w:szCs w:val="27"/>
                <w:lang w:val="sr-Latn-RS"/>
              </w:rPr>
              <w:t>Zoran Marković</w:t>
            </w:r>
            <w:r w:rsidR="00C46DCE" w:rsidRPr="00C46DCE">
              <w:rPr>
                <w:rFonts w:ascii="Palatino Linotype" w:hAnsi="Palatino Linotype"/>
                <w:sz w:val="27"/>
                <w:szCs w:val="27"/>
                <w:lang w:val="sr-Latn-RS"/>
              </w:rPr>
              <w:t>,</w:t>
            </w:r>
            <w:r w:rsidR="00C46DCE" w:rsidRPr="00F93613">
              <w:rPr>
                <w:rFonts w:ascii="Palatino Linotype" w:hAnsi="Palatino Linotype"/>
                <w:sz w:val="27"/>
                <w:szCs w:val="27"/>
                <w:lang w:val="sr-Latn-RS"/>
              </w:rPr>
              <w:t xml:space="preserve"> </w:t>
            </w: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xml:space="preserve">, Jelena Đorović, Jasmina Dimitrić-Marković, Višnja Stepanić, Bono Lučić, Dragan Amić,  PM6 and DFT study of free radical scavenging activity of morin, Food Chem. 134, 1754–1760, 2012. DOI: 10.1016/j.foodchem.2012.03.124 </w:t>
            </w:r>
          </w:p>
          <w:p w14:paraId="344E06F5" w14:textId="66BC6CCE" w:rsidR="00C46DCE" w:rsidRPr="00C46DCE" w:rsidRDefault="00ED7443" w:rsidP="00EF01A4">
            <w:pPr>
              <w:pStyle w:val="ListParagraph"/>
              <w:numPr>
                <w:ilvl w:val="0"/>
                <w:numId w:val="22"/>
              </w:numPr>
              <w:ind w:left="355"/>
              <w:jc w:val="both"/>
              <w:rPr>
                <w:rFonts w:ascii="Palatino Linotype" w:hAnsi="Palatino Linotype"/>
                <w:color w:val="000000"/>
                <w:sz w:val="27"/>
                <w:szCs w:val="27"/>
              </w:rPr>
            </w:pPr>
            <w:r w:rsidRPr="00ED7443">
              <w:rPr>
                <w:rFonts w:ascii="Palatino Linotype" w:hAnsi="Palatino Linotype"/>
                <w:bCs/>
                <w:sz w:val="27"/>
                <w:szCs w:val="27"/>
                <w:lang w:val="sr-Latn-RS"/>
              </w:rPr>
              <w:t>Zoran Marković</w:t>
            </w:r>
            <w:r w:rsidR="00C46DCE" w:rsidRPr="00F93613">
              <w:rPr>
                <w:rFonts w:ascii="Palatino Linotype" w:hAnsi="Palatino Linotype"/>
                <w:sz w:val="27"/>
                <w:szCs w:val="27"/>
                <w:lang w:val="sr-Latn-RS"/>
              </w:rPr>
              <w:t xml:space="preserve">, </w:t>
            </w: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Jelena Đorović, Jasmina Dimitrić-Marković, Višnja Stepanić, Bono Lučić, Dragan Amić, Free radical scavenging activity of morin 2’-O− phenoxide anion, Food Chem. 135, 2070–2077, 2012. DOI: 10.1016/j.foodchem.2012.05.119</w:t>
            </w:r>
          </w:p>
          <w:p w14:paraId="2F62AABD" w14:textId="54697B76" w:rsidR="00C46DCE" w:rsidRPr="00F93613" w:rsidRDefault="00ED7443"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ED7443">
              <w:rPr>
                <w:rFonts w:ascii="Palatino Linotype" w:hAnsi="Palatino Linotype"/>
                <w:bCs/>
                <w:sz w:val="27"/>
                <w:szCs w:val="27"/>
                <w:lang w:val="sr-Latn-RS"/>
              </w:rPr>
              <w:t>Zoran Marković</w:t>
            </w:r>
            <w:r w:rsidR="00C46DCE" w:rsidRPr="00C46DCE">
              <w:rPr>
                <w:rFonts w:ascii="Palatino Linotype" w:hAnsi="Palatino Linotype"/>
                <w:sz w:val="27"/>
                <w:szCs w:val="27"/>
                <w:lang w:val="sr-Latn-RS"/>
              </w:rPr>
              <w:t>,</w:t>
            </w:r>
            <w:r w:rsidR="00C46DCE" w:rsidRPr="00F93613">
              <w:rPr>
                <w:rFonts w:ascii="Palatino Linotype" w:hAnsi="Palatino Linotype"/>
                <w:sz w:val="27"/>
                <w:szCs w:val="27"/>
                <w:lang w:val="sr-Latn-RS"/>
              </w:rPr>
              <w:t xml:space="preserve"> Svetlana Marković, Jasmina Dimitrić-Marković, </w:t>
            </w: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xml:space="preserve">, Structure and reactivity of baicalein radical cation, Int. J. Quant. Chem 112, 2009-2017, 2012. DOI: 10.1002/qua.23175 </w:t>
            </w:r>
          </w:p>
          <w:p w14:paraId="77650AA7" w14:textId="6C34C836"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Tanja Brdarić</w:t>
            </w:r>
            <w:r w:rsidRPr="00C46DCE">
              <w:rPr>
                <w:rFonts w:ascii="Palatino Linotype" w:hAnsi="Palatino Linotype"/>
                <w:sz w:val="27"/>
                <w:szCs w:val="27"/>
                <w:lang w:val="sr-Latn-RS"/>
              </w:rPr>
              <w:t xml:space="preserve">,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Jasmina Dimitrić-Marković, A joint application of vibrational spectroscopic and quantum mechanical methods in quantitative analysis of baicalein structure, Monatsh. Chem. 143, 1369-1378, 2012. DOI: 10.1007/s00706-012-0805-6 </w:t>
            </w:r>
          </w:p>
          <w:p w14:paraId="12D3D0D8" w14:textId="37DA32BA" w:rsidR="00C46DCE" w:rsidRPr="00F93613" w:rsidRDefault="00ED7443"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ED7443">
              <w:rPr>
                <w:rFonts w:ascii="Palatino Linotype" w:hAnsi="Palatino Linotype"/>
                <w:bCs/>
                <w:sz w:val="27"/>
                <w:szCs w:val="27"/>
                <w:lang w:val="sr-Latn-RS"/>
              </w:rPr>
              <w:lastRenderedPageBreak/>
              <w:t>Zoran Marković</w:t>
            </w:r>
            <w:r w:rsidR="00C46DCE" w:rsidRPr="00C46DCE">
              <w:rPr>
                <w:rFonts w:ascii="Palatino Linotype" w:hAnsi="Palatino Linotype"/>
                <w:sz w:val="27"/>
                <w:szCs w:val="27"/>
                <w:lang w:val="sr-Latn-RS"/>
              </w:rPr>
              <w:t>,</w:t>
            </w:r>
            <w:r w:rsidR="00C46DCE" w:rsidRPr="00F93613">
              <w:rPr>
                <w:rFonts w:ascii="Palatino Linotype" w:hAnsi="Palatino Linotype"/>
                <w:sz w:val="27"/>
                <w:szCs w:val="27"/>
                <w:lang w:val="sr-Latn-RS"/>
              </w:rPr>
              <w:t xml:space="preserve"> Dragan Amić, </w:t>
            </w: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xml:space="preserve">, Jasmina Dimitrić-Marković, Svetlana Marković, Examination of the chemical behavior of the quercetin radical cation in basic media, Phys. Chem. Chem. Phys. 15, 7370-7378, 2013. DOI: 10.1039/c3cp44605k </w:t>
            </w:r>
          </w:p>
          <w:p w14:paraId="62FFA876" w14:textId="4300ABAC" w:rsidR="00C46DCE" w:rsidRPr="00F93613" w:rsidRDefault="00ED7443"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ED7443">
              <w:rPr>
                <w:rFonts w:ascii="Palatino Linotype" w:hAnsi="Palatino Linotype"/>
                <w:bCs/>
                <w:sz w:val="27"/>
                <w:szCs w:val="27"/>
                <w:lang w:val="sr-Latn-RS"/>
              </w:rPr>
              <w:t>Zoran Marković</w:t>
            </w:r>
            <w:r w:rsidR="00C46DCE" w:rsidRPr="00C46DCE">
              <w:rPr>
                <w:rFonts w:ascii="Palatino Linotype" w:hAnsi="Palatino Linotype"/>
                <w:sz w:val="27"/>
                <w:szCs w:val="27"/>
                <w:lang w:val="sr-Latn-RS"/>
              </w:rPr>
              <w:t>,</w:t>
            </w:r>
            <w:r w:rsidR="00C46DCE" w:rsidRPr="00F93613">
              <w:rPr>
                <w:rFonts w:ascii="Palatino Linotype" w:hAnsi="Palatino Linotype"/>
                <w:sz w:val="27"/>
                <w:szCs w:val="27"/>
                <w:lang w:val="sr-Latn-RS"/>
              </w:rPr>
              <w:t xml:space="preserve"> </w:t>
            </w: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xml:space="preserve">, Jelena Đorović, Jasmina Dimitrić-Marković, Bono Lučić, Dragan Amić, A DFT and PM6 study of free radical scavenging activity of ellagic acid, Monatsh. Chem. 144, 803–812, 2013. DOI: 10.1007/s00706-013-0949-z </w:t>
            </w:r>
          </w:p>
          <w:p w14:paraId="6F12907D" w14:textId="60D219E7"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Jasmina Dimitrić-Marković,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Jugoslav Krstić,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Bono Lučić, Dragan Amić, Interpretation of the IR and Raman spectra of morin by density functional theory and comparative analysis, Vib. Spectrosc., 64, 1–9, 2013.DOI: 10.1016/j.vibspec.2012.10.006 </w:t>
            </w:r>
          </w:p>
          <w:p w14:paraId="02313BBD" w14:textId="5259BF2B"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Jasmina Dimitrić-Marković,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Dragan Amić, Miloš Mojović, Igor Pašti,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The preferred radical scavenging mechanisms of fisetin and baicalein towards oxygen-centred radicals in polar protic and polar aprotic solvents, RSC Adv. 4, 32228–32236, 2014. DOI: 10.1039/C4RA02577F </w:t>
            </w:r>
          </w:p>
          <w:p w14:paraId="26446F31" w14:textId="3D2C4EF7"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Jasmina Dimitrić-Marković,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Dragan Amić, Ana Popović-Bijelić, Miloš Mojović, Igor Pašti,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Energy requirements of the reactions of kaempferol and selected radical species in different media: towards the prediction of the possible radical scavenging mechanisms, Struc. Chem 25, 1795-1804, 2014. DOI: 10.1007/s11224-014-0453-z </w:t>
            </w:r>
          </w:p>
          <w:p w14:paraId="5210A907" w14:textId="5319B1F3"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Biljana Šmit,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Radoslav Pavlović, Mechanism, kinetics and selectivity of selenocyclization of 5-alkenyl hydantoins: experimental and computational study, Beilstein J. Org. Chem. 11, 1865–1875, 2015. DOI: 10.3762/bjoc.11.200 </w:t>
            </w:r>
          </w:p>
          <w:p w14:paraId="2DDA6BB4" w14:textId="1507199F" w:rsidR="00C46DCE" w:rsidRPr="00C46DCE" w:rsidRDefault="00C46DCE" w:rsidP="00EF01A4">
            <w:pPr>
              <w:pStyle w:val="ListParagraph"/>
              <w:numPr>
                <w:ilvl w:val="0"/>
                <w:numId w:val="22"/>
              </w:numPr>
              <w:ind w:left="355"/>
              <w:jc w:val="both"/>
              <w:rPr>
                <w:rFonts w:ascii="Palatino Linotype" w:hAnsi="Palatino Linotype"/>
                <w:color w:val="000000"/>
                <w:sz w:val="27"/>
                <w:szCs w:val="27"/>
              </w:rPr>
            </w:pPr>
            <w:r w:rsidRPr="00C46DCE">
              <w:rPr>
                <w:rFonts w:ascii="Palatino Linotype" w:hAnsi="Palatino Linotype"/>
                <w:color w:val="000000"/>
                <w:sz w:val="27"/>
                <w:szCs w:val="27"/>
                <w:lang w:val="sr-Latn-RS"/>
              </w:rPr>
              <w:t xml:space="preserve">Jasmina Dimitrić-Marković, Boris Pejin, </w:t>
            </w:r>
            <w:r w:rsidR="00ED7443" w:rsidRPr="00ED7443">
              <w:rPr>
                <w:rFonts w:ascii="Palatino Linotype" w:hAnsi="Palatino Linotype"/>
                <w:b/>
                <w:color w:val="000000"/>
                <w:sz w:val="27"/>
                <w:szCs w:val="27"/>
                <w:lang w:val="sr-Latn-RS"/>
              </w:rPr>
              <w:t>Dejan Milenković</w:t>
            </w:r>
            <w:r w:rsidRPr="00C46DCE">
              <w:rPr>
                <w:rFonts w:ascii="Palatino Linotype" w:hAnsi="Palatino Linotype"/>
                <w:color w:val="000000"/>
                <w:sz w:val="27"/>
                <w:szCs w:val="27"/>
                <w:lang w:val="sr-Latn-RS"/>
              </w:rPr>
              <w:t xml:space="preserve">, Dragan Amić, Nebojša Begović, Miloš Mojović, </w:t>
            </w:r>
            <w:r w:rsidR="00ED7443" w:rsidRPr="00ED7443">
              <w:rPr>
                <w:rFonts w:ascii="Palatino Linotype" w:hAnsi="Palatino Linotype"/>
                <w:bCs/>
                <w:color w:val="000000"/>
                <w:sz w:val="27"/>
                <w:szCs w:val="27"/>
                <w:lang w:val="sr-Latn-RS"/>
              </w:rPr>
              <w:t>Zoran Marković</w:t>
            </w:r>
            <w:r>
              <w:rPr>
                <w:rFonts w:ascii="Palatino Linotype" w:hAnsi="Palatino Linotype"/>
                <w:bCs/>
                <w:color w:val="000000"/>
                <w:sz w:val="27"/>
                <w:szCs w:val="27"/>
                <w:lang w:val="sr-Latn-RS"/>
              </w:rPr>
              <w:t>,</w:t>
            </w:r>
            <w:r w:rsidRPr="00C46DCE">
              <w:rPr>
                <w:rFonts w:ascii="Palatino Linotype" w:hAnsi="Palatino Linotype"/>
                <w:color w:val="000000"/>
                <w:sz w:val="27"/>
                <w:szCs w:val="27"/>
                <w:lang w:val="sr-Latn-RS"/>
              </w:rPr>
              <w:t xml:space="preserve"> Antiradical activity of delphinidin, pelargonidin and malvin towards </w:t>
            </w:r>
            <w:r w:rsidRPr="00C46DCE">
              <w:rPr>
                <w:rFonts w:ascii="Palatino Linotype" w:hAnsi="Palatino Linotype"/>
                <w:color w:val="000000"/>
                <w:sz w:val="27"/>
                <w:szCs w:val="27"/>
                <w:vertAlign w:val="superscript"/>
                <w:lang w:val="sr-Latn-RS"/>
              </w:rPr>
              <w:t>•</w:t>
            </w:r>
            <w:r w:rsidRPr="00C46DCE">
              <w:rPr>
                <w:rFonts w:ascii="Palatino Linotype" w:hAnsi="Palatino Linotype"/>
                <w:color w:val="000000"/>
                <w:sz w:val="27"/>
                <w:szCs w:val="27"/>
                <w:lang w:val="sr-Latn-RS"/>
              </w:rPr>
              <w:t xml:space="preserve">OH and </w:t>
            </w:r>
            <w:r w:rsidRPr="00C46DCE">
              <w:rPr>
                <w:rFonts w:ascii="Palatino Linotype" w:hAnsi="Palatino Linotype"/>
                <w:color w:val="000000"/>
                <w:sz w:val="27"/>
                <w:szCs w:val="27"/>
                <w:vertAlign w:val="superscript"/>
                <w:lang w:val="sr-Latn-RS"/>
              </w:rPr>
              <w:t>•</w:t>
            </w:r>
            <w:r w:rsidRPr="00C46DCE">
              <w:rPr>
                <w:rFonts w:ascii="Palatino Linotype" w:hAnsi="Palatino Linotype"/>
                <w:color w:val="000000"/>
                <w:sz w:val="27"/>
                <w:szCs w:val="27"/>
                <w:lang w:val="sr-Latn-RS"/>
              </w:rPr>
              <w:t>NO radicals: the energy requirements calculations as a prediction of the possible antiradical mechanisms, Food Chem. 218, 440-446, 2017. DOI: 10.1016/j.foodchem.2016.09.106</w:t>
            </w:r>
          </w:p>
          <w:p w14:paraId="6939EC53" w14:textId="4B24998E" w:rsidR="00C46DCE" w:rsidRPr="00C46DCE" w:rsidRDefault="00ED7443" w:rsidP="00EF01A4">
            <w:pPr>
              <w:pStyle w:val="ListParagraph"/>
              <w:numPr>
                <w:ilvl w:val="0"/>
                <w:numId w:val="22"/>
              </w:numPr>
              <w:ind w:left="355"/>
              <w:jc w:val="both"/>
              <w:rPr>
                <w:rFonts w:ascii="Palatino Linotype" w:hAnsi="Palatino Linotype"/>
                <w:color w:val="000000"/>
                <w:sz w:val="27"/>
                <w:szCs w:val="27"/>
              </w:rPr>
            </w:pPr>
            <w:r w:rsidRPr="00ED7443">
              <w:rPr>
                <w:rFonts w:ascii="Palatino Linotype" w:hAnsi="Palatino Linotype"/>
                <w:bCs/>
                <w:sz w:val="27"/>
                <w:szCs w:val="27"/>
                <w:lang w:val="sr-Latn-RS"/>
              </w:rPr>
              <w:t>Zoran Marković</w:t>
            </w:r>
            <w:r w:rsidR="00C46DCE" w:rsidRPr="00C46DCE">
              <w:rPr>
                <w:rFonts w:ascii="Palatino Linotype" w:hAnsi="Palatino Linotype"/>
                <w:sz w:val="27"/>
                <w:szCs w:val="27"/>
                <w:lang w:val="sr-Latn-RS"/>
              </w:rPr>
              <w:t xml:space="preserve">, Jelena Tošović, </w:t>
            </w:r>
            <w:r w:rsidRPr="00ED7443">
              <w:rPr>
                <w:rFonts w:ascii="Palatino Linotype" w:hAnsi="Palatino Linotype"/>
                <w:b/>
                <w:sz w:val="27"/>
                <w:szCs w:val="27"/>
                <w:lang w:val="sr-Latn-RS"/>
              </w:rPr>
              <w:t>Dejan Milenković</w:t>
            </w:r>
            <w:r w:rsidR="00C46DCE">
              <w:rPr>
                <w:rFonts w:ascii="Palatino Linotype" w:hAnsi="Palatino Linotype"/>
                <w:sz w:val="27"/>
                <w:szCs w:val="27"/>
                <w:lang w:val="sr-Latn-RS"/>
              </w:rPr>
              <w:t xml:space="preserve">, </w:t>
            </w:r>
            <w:r w:rsidR="00C46DCE" w:rsidRPr="00C46DCE">
              <w:rPr>
                <w:rFonts w:ascii="Palatino Linotype" w:hAnsi="Palatino Linotype"/>
                <w:sz w:val="27"/>
                <w:szCs w:val="27"/>
                <w:lang w:val="sr-Latn-RS"/>
              </w:rPr>
              <w:t>Svetlana Marković, Revisiting the solvation enthalpies and free energies of the proton and electron in various solvents,  Comput. Theor. Chem. 1077, 11-17, 2016. DOI: 10.1016/j.comptc.2015.09.007</w:t>
            </w:r>
          </w:p>
          <w:p w14:paraId="775F407A" w14:textId="33C0FDC5" w:rsidR="00C46DCE" w:rsidRPr="00C46DCE"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C46DCE">
              <w:rPr>
                <w:rFonts w:ascii="Palatino Linotype" w:hAnsi="Palatino Linotype"/>
                <w:sz w:val="27"/>
                <w:szCs w:val="27"/>
                <w:lang w:val="sr-Latn-RS"/>
              </w:rPr>
              <w:lastRenderedPageBreak/>
              <w:t xml:space="preserve">Nevena Ivanović, Ljiljana Jovanović, </w:t>
            </w:r>
            <w:r w:rsidR="00ED7443" w:rsidRPr="00ED7443">
              <w:rPr>
                <w:rFonts w:ascii="Palatino Linotype" w:hAnsi="Palatino Linotype"/>
                <w:bCs/>
                <w:sz w:val="27"/>
                <w:szCs w:val="27"/>
                <w:lang w:val="sr-Latn-RS"/>
              </w:rPr>
              <w:t>Zoran Marković</w:t>
            </w:r>
            <w:r w:rsidRPr="00C46DCE">
              <w:rPr>
                <w:rFonts w:ascii="Palatino Linotype" w:hAnsi="Palatino Linotype"/>
                <w:sz w:val="27"/>
                <w:szCs w:val="27"/>
                <w:lang w:val="sr-Latn-RS"/>
              </w:rPr>
              <w:t xml:space="preserve">, Violeta Marković, Milan Joksović, </w:t>
            </w:r>
            <w:r w:rsidR="00ED7443" w:rsidRPr="00ED7443">
              <w:rPr>
                <w:rFonts w:ascii="Palatino Linotype" w:hAnsi="Palatino Linotype"/>
                <w:b/>
                <w:sz w:val="27"/>
                <w:szCs w:val="27"/>
                <w:lang w:val="sr-Latn-RS"/>
              </w:rPr>
              <w:t>Dejan Milenković</w:t>
            </w:r>
            <w:r w:rsidRPr="00C46DCE">
              <w:rPr>
                <w:rFonts w:ascii="Palatino Linotype" w:hAnsi="Palatino Linotype"/>
                <w:sz w:val="27"/>
                <w:szCs w:val="27"/>
                <w:lang w:val="sr-Latn-RS"/>
              </w:rPr>
              <w:t xml:space="preserve">, Predrag Djurdjević, Andrija Ćirić, Ljubinka Joksović, Potent 1,2,4-triazole-3-thione radical scavengers derived from phenolic acids: Synthesis, electrochemistry, and theoretical study, Chemistry Select 1, 3870–3878, 2016. DOI: 10.1002/slct.201600738 </w:t>
            </w:r>
          </w:p>
          <w:p w14:paraId="258B9B2C" w14:textId="22861F7E" w:rsidR="00C46DCE" w:rsidRPr="00C46DCE"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C46DCE">
              <w:rPr>
                <w:rFonts w:ascii="Palatino Linotype" w:hAnsi="Palatino Linotype"/>
                <w:sz w:val="27"/>
                <w:szCs w:val="27"/>
                <w:lang w:val="sr-Latn-RS"/>
              </w:rPr>
              <w:t xml:space="preserve">Milan Dekić, Rejhana Kolašinac, Niko Radulović, Biljana Šmit, Dragan Amić, Krešimir Molčanović, </w:t>
            </w:r>
            <w:r w:rsidR="00ED7443" w:rsidRPr="00ED7443">
              <w:rPr>
                <w:rFonts w:ascii="Palatino Linotype" w:hAnsi="Palatino Linotype"/>
                <w:b/>
                <w:sz w:val="27"/>
                <w:szCs w:val="27"/>
                <w:lang w:val="sr-Latn-RS"/>
              </w:rPr>
              <w:t>Dejan Milenković</w:t>
            </w:r>
            <w:r w:rsidRPr="00C46DCE">
              <w:rPr>
                <w:rFonts w:ascii="Palatino Linotype" w:hAnsi="Palatino Linotype"/>
                <w:bCs/>
                <w:sz w:val="27"/>
                <w:szCs w:val="27"/>
                <w:lang w:val="sr-Latn-RS"/>
              </w:rPr>
              <w:t xml:space="preserve">, </w:t>
            </w:r>
            <w:r w:rsidR="00ED7443" w:rsidRPr="00ED7443">
              <w:rPr>
                <w:rFonts w:ascii="Palatino Linotype" w:hAnsi="Palatino Linotype"/>
                <w:bCs/>
                <w:sz w:val="27"/>
                <w:szCs w:val="27"/>
                <w:lang w:val="sr-Latn-RS"/>
              </w:rPr>
              <w:t>Zoran Marković</w:t>
            </w:r>
            <w:r w:rsidRPr="00C46DCE">
              <w:rPr>
                <w:rFonts w:ascii="Palatino Linotype" w:hAnsi="Palatino Linotype"/>
                <w:sz w:val="27"/>
                <w:szCs w:val="27"/>
                <w:lang w:val="sr-Latn-RS"/>
              </w:rPr>
              <w:t xml:space="preserve">, Synthesis and theoretical investigation of some new 4-substituted flavylium salts, Food Chem. 229, 688–694, 2017. DOI: 10.1016/j.foodchem.2017.02.139 </w:t>
            </w:r>
          </w:p>
          <w:p w14:paraId="7702073A" w14:textId="68A50C7C" w:rsidR="00C46DCE" w:rsidRPr="004577D2" w:rsidRDefault="00C46DCE" w:rsidP="00EF01A4">
            <w:pPr>
              <w:pStyle w:val="ListParagraph"/>
              <w:numPr>
                <w:ilvl w:val="0"/>
                <w:numId w:val="22"/>
              </w:numPr>
              <w:ind w:left="355"/>
              <w:jc w:val="both"/>
              <w:rPr>
                <w:rFonts w:ascii="Palatino Linotype" w:hAnsi="Palatino Linotype"/>
                <w:color w:val="000000"/>
                <w:sz w:val="27"/>
                <w:szCs w:val="27"/>
              </w:rPr>
            </w:pPr>
            <w:r w:rsidRPr="00C46DCE">
              <w:rPr>
                <w:rFonts w:ascii="Palatino Linotype" w:hAnsi="Palatino Linotype"/>
                <w:sz w:val="27"/>
                <w:szCs w:val="27"/>
                <w:lang w:val="sr-Latn-RS"/>
              </w:rPr>
              <w:t xml:space="preserve">Dušan Dimić, </w:t>
            </w:r>
            <w:r w:rsidR="00ED7443" w:rsidRPr="00ED7443">
              <w:rPr>
                <w:rFonts w:ascii="Palatino Linotype" w:hAnsi="Palatino Linotype"/>
                <w:b/>
                <w:sz w:val="27"/>
                <w:szCs w:val="27"/>
                <w:lang w:val="sr-Latn-RS"/>
              </w:rPr>
              <w:t>Dejan Milenković</w:t>
            </w:r>
            <w:r w:rsidRPr="00C46DCE">
              <w:rPr>
                <w:rFonts w:ascii="Palatino Linotype" w:hAnsi="Palatino Linotype"/>
                <w:sz w:val="27"/>
                <w:szCs w:val="27"/>
                <w:lang w:val="sr-Latn-RS"/>
              </w:rPr>
              <w:t xml:space="preserve">, </w:t>
            </w:r>
            <w:r w:rsidR="00ED7443" w:rsidRPr="00ED7443">
              <w:rPr>
                <w:rFonts w:ascii="Palatino Linotype" w:hAnsi="Palatino Linotype"/>
                <w:bCs/>
                <w:sz w:val="27"/>
                <w:szCs w:val="27"/>
                <w:lang w:val="sr-Latn-RS"/>
              </w:rPr>
              <w:t>Zoran Marković</w:t>
            </w:r>
            <w:r w:rsidRPr="00C46DCE">
              <w:rPr>
                <w:rFonts w:ascii="Palatino Linotype" w:hAnsi="Palatino Linotype"/>
                <w:sz w:val="27"/>
                <w:szCs w:val="27"/>
                <w:lang w:val="sr-Latn-RS"/>
              </w:rPr>
              <w:t>, Jasmina Dimitrić-Marković,  The Antiradical Activity of Catecholamines and Metabolites of Dopamine: Theoretical and Experimental Study, Phys. Chem. Chem. Phys. 19, 12970-12980, 2017. DOI: 10.1039/C7CP01716B.</w:t>
            </w:r>
          </w:p>
          <w:p w14:paraId="23DC2DE3" w14:textId="1D36F4E4"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Dušan Dimić,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Jasmina Dimitrić-Marković, Structural and spectral analysis of 3-metoxytyramine, an important metabolite of dopamine, J. Mol. Struc., 1134, 226–236, 2017. DOI: 10.1016/j.molstruc.2016.12.082 </w:t>
            </w:r>
          </w:p>
          <w:p w14:paraId="50D93402" w14:textId="7F1A7378" w:rsidR="00C46DCE" w:rsidRPr="00F93613" w:rsidRDefault="00ED7443"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xml:space="preserve">, Jelena Đorović, Svetlana Jeremić, Jasmina Dimitrić-Marković, Edina Avdović, </w:t>
            </w:r>
            <w:r w:rsidRPr="00ED7443">
              <w:rPr>
                <w:rFonts w:ascii="Palatino Linotype" w:hAnsi="Palatino Linotype"/>
                <w:bCs/>
                <w:sz w:val="27"/>
                <w:szCs w:val="27"/>
                <w:lang w:val="sr-Latn-RS"/>
              </w:rPr>
              <w:t>Zoran Marković</w:t>
            </w:r>
            <w:r w:rsidR="00C46DCE" w:rsidRPr="00F93613">
              <w:rPr>
                <w:rFonts w:ascii="Palatino Linotype" w:hAnsi="Palatino Linotype"/>
                <w:sz w:val="27"/>
                <w:szCs w:val="27"/>
                <w:lang w:val="sr-Latn-RS"/>
              </w:rPr>
              <w:t xml:space="preserve">, Free radical scavenging potency of dihydroxybenzoic acids, J. Chem-NY. 2017, 2017. DOI: 10.1155/2017/5936239 </w:t>
            </w:r>
          </w:p>
          <w:p w14:paraId="37AD02B3" w14:textId="2DC46495"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Edina Avdović,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Jasmina Dimitrić-Marković, Nenad Vuković, Srećko Trifunović,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Structural, spectral and NBO analysis of 3-(1-(3-hydroxypropylamino)ethylidene)chroman-2,4-dione, J. Mol. Struc.,  1147, 69-75, 2017. DOI: 10.1016/j.molstruc.2017.06.094 </w:t>
            </w:r>
          </w:p>
          <w:p w14:paraId="49CC7734" w14:textId="374688EF" w:rsidR="00C46DCE"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Ana Amić,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Jasmina Dimitrić-Marković,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Bono Lučić, The role of guaiacyl moiety in free radical scavenging by 3,5-dihydroxy-4-methoxybenzyl alcohol: Thermodynamics of 3H+/3e− mechanisms, Mol. Phys., 207-21, 2017. DOI: 10.1080/00268976.2018.1506174 </w:t>
            </w:r>
          </w:p>
          <w:p w14:paraId="05E56F33" w14:textId="2058AECB" w:rsidR="004235D2" w:rsidRPr="004235D2" w:rsidRDefault="004235D2" w:rsidP="00EF01A4">
            <w:pPr>
              <w:numPr>
                <w:ilvl w:val="0"/>
                <w:numId w:val="22"/>
              </w:numPr>
              <w:spacing w:after="0" w:line="240" w:lineRule="auto"/>
              <w:ind w:left="355"/>
              <w:contextualSpacing/>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Jelena Tošović, Svetlana Marković, Jasmina M. Dimitrić Marković, Miloš Mojović, </w:t>
            </w:r>
            <w:r w:rsidR="00ED7443" w:rsidRPr="00ED7443">
              <w:rPr>
                <w:rFonts w:ascii="Palatino Linotype" w:eastAsia="Times New Roman" w:hAnsi="Palatino Linotype"/>
                <w:b/>
                <w:sz w:val="27"/>
                <w:szCs w:val="27"/>
                <w:lang w:val="sr-Latn-RS"/>
              </w:rPr>
              <w:t>Dejan Milenković</w:t>
            </w:r>
            <w:r w:rsidRPr="00927931">
              <w:rPr>
                <w:rFonts w:ascii="Palatino Linotype" w:eastAsia="Times New Roman" w:hAnsi="Palatino Linotype"/>
                <w:sz w:val="27"/>
                <w:szCs w:val="27"/>
                <w:lang w:val="sr-Latn-RS"/>
              </w:rPr>
              <w:t>. Antioxidative mechanisms in chlorogenic acid. Food Chem.</w:t>
            </w:r>
            <w:r>
              <w:rPr>
                <w:rFonts w:ascii="Palatino Linotype" w:eastAsia="Times New Roman" w:hAnsi="Palatino Linotype"/>
                <w:sz w:val="27"/>
                <w:szCs w:val="27"/>
                <w:lang w:val="sr-Latn-RS"/>
              </w:rPr>
              <w:t>,</w:t>
            </w:r>
            <w:r w:rsidRPr="00927931">
              <w:rPr>
                <w:rFonts w:ascii="Palatino Linotype" w:eastAsia="Times New Roman" w:hAnsi="Palatino Linotype"/>
                <w:sz w:val="27"/>
                <w:szCs w:val="27"/>
                <w:lang w:val="sr-Latn-RS"/>
              </w:rPr>
              <w:t xml:space="preserve"> 237, 390-398, 2017. </w:t>
            </w:r>
            <w:r w:rsidRPr="004235D2">
              <w:rPr>
                <w:rFonts w:ascii="Palatino Linotype" w:eastAsia="Times New Roman" w:hAnsi="Palatino Linotype"/>
                <w:sz w:val="27"/>
                <w:szCs w:val="27"/>
                <w:lang w:val="sr-Latn-RS"/>
              </w:rPr>
              <w:t>DOI:</w:t>
            </w:r>
            <w:r>
              <w:rPr>
                <w:rFonts w:ascii="Palatino Linotype" w:eastAsia="Times New Roman" w:hAnsi="Palatino Linotype"/>
                <w:sz w:val="27"/>
                <w:szCs w:val="27"/>
                <w:lang w:val="sr-Latn-RS"/>
              </w:rPr>
              <w:t xml:space="preserve"> 10.1016/j.foodchem.2017.05.080</w:t>
            </w:r>
          </w:p>
          <w:p w14:paraId="4E76D063" w14:textId="227D5C1A" w:rsidR="00C46DCE" w:rsidRPr="00C46DCE" w:rsidRDefault="00C46DCE" w:rsidP="00EF01A4">
            <w:pPr>
              <w:pStyle w:val="ListParagraph"/>
              <w:numPr>
                <w:ilvl w:val="0"/>
                <w:numId w:val="22"/>
              </w:numPr>
              <w:ind w:left="355"/>
              <w:jc w:val="both"/>
              <w:rPr>
                <w:rFonts w:ascii="Palatino Linotype" w:hAnsi="Palatino Linotype"/>
                <w:color w:val="000000"/>
                <w:sz w:val="27"/>
                <w:szCs w:val="27"/>
              </w:rPr>
            </w:pPr>
            <w:r w:rsidRPr="00F93613">
              <w:rPr>
                <w:rFonts w:ascii="Palatino Linotype" w:hAnsi="Palatino Linotype"/>
                <w:sz w:val="27"/>
                <w:szCs w:val="27"/>
                <w:lang w:val="sr-Latn-RS"/>
              </w:rPr>
              <w:lastRenderedPageBreak/>
              <w:t xml:space="preserve">Edina Avdović,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Jasmina Dimitrić-Marković, Jelena Đorović, Nenad Vuković, Milena Vukić, Verica Jevtić, Srećko Trifunović, Ivan Potočňák, </w:t>
            </w:r>
            <w:r w:rsidR="00ED7443" w:rsidRPr="00ED7443">
              <w:rPr>
                <w:rFonts w:ascii="Palatino Linotype" w:hAnsi="Palatino Linotype"/>
                <w:bCs/>
                <w:sz w:val="27"/>
                <w:szCs w:val="27"/>
                <w:lang w:val="sr-Latn-RS"/>
              </w:rPr>
              <w:t>Zoran Marković</w:t>
            </w:r>
            <w:r w:rsidRPr="00F93613">
              <w:rPr>
                <w:rFonts w:ascii="Palatino Linotype" w:hAnsi="Palatino Linotype"/>
                <w:b/>
                <w:bCs/>
                <w:sz w:val="27"/>
                <w:szCs w:val="27"/>
                <w:lang w:val="sr-Latn-RS"/>
              </w:rPr>
              <w:t>,</w:t>
            </w:r>
            <w:r w:rsidRPr="00F93613">
              <w:rPr>
                <w:rFonts w:ascii="Palatino Linotype" w:hAnsi="Palatino Linotype"/>
                <w:sz w:val="27"/>
                <w:szCs w:val="27"/>
                <w:lang w:val="sr-Latn-RS"/>
              </w:rPr>
              <w:t xml:space="preserve"> Spectroscopic characterization (FT-IR, FT-Raman, and NMR), quantum chemical studies and molecular docking of 3-(1-(phenylamino) ethylidene)-chroman-2,4-dione, Spectrochim. Acta. A 195, 31-40, 2018. DOI: 10.1016/j.saa.2018.01.023</w:t>
            </w:r>
          </w:p>
          <w:p w14:paraId="306725DD" w14:textId="2CBEBC4B"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Dušan Dimić,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Jelica Ilić, Biljana Šmit, Ana Amić,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Jasmina Dimitrić-Marković, Experimental and theoretical elucidation of structural and antioxidant properties of vanillylmandelic acid and its carboxylate, Spectrochim. Acta. A 198, 61-70, 2018. DOI: 10.1016/j.saa.2018.02.063 </w:t>
            </w:r>
          </w:p>
          <w:p w14:paraId="00246A07" w14:textId="3D3DEF5D"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Ana Amić,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Erik Klein, Jasmina Dimitrić-Marković,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Theoretical study of the thermodynamics of the mechanisms underlying antiradical activity of cinnamic acid derivatives, Food Chemistry, 246, 481-489, 2018. DOI: 10.1016/j.foodchem.2017.11.100 </w:t>
            </w:r>
          </w:p>
          <w:p w14:paraId="100440C0" w14:textId="0B653359"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Dušan Dimić,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Jasmina Dimitrić-Marković,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Thermodynamic and Kinetic Analysis of the Reaction between Biological Catecholamines and Chlorinated Methylperoxy Radicals, Mol. Phys. 1166-1178, 2018. DOI: 10.1080/00268976.2017.1414967 </w:t>
            </w:r>
          </w:p>
          <w:p w14:paraId="0E34ADB1" w14:textId="06528F8A" w:rsidR="00C46DCE" w:rsidRPr="00F93613" w:rsidRDefault="00ED7443"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xml:space="preserve">, Edina Avdović, Dušan Dimić, Zoran Bajin, Branko Ristić, Nenad Vuković, Srećko Trifunović, </w:t>
            </w:r>
            <w:r w:rsidRPr="00ED7443">
              <w:rPr>
                <w:rFonts w:ascii="Palatino Linotype" w:hAnsi="Palatino Linotype"/>
                <w:bCs/>
                <w:sz w:val="27"/>
                <w:szCs w:val="27"/>
                <w:lang w:val="sr-Latn-RS"/>
              </w:rPr>
              <w:t>Zoran Marković</w:t>
            </w:r>
            <w:r w:rsidR="00C46DCE" w:rsidRPr="00F93613">
              <w:rPr>
                <w:rFonts w:ascii="Palatino Linotype" w:hAnsi="Palatino Linotype"/>
                <w:sz w:val="27"/>
                <w:szCs w:val="27"/>
                <w:lang w:val="sr-Latn-RS"/>
              </w:rPr>
              <w:t xml:space="preserve">, Reactivity of the Coumarine Derivative towards Cartilage Proteins: Combined NBO, QTAIM and Molecular Docking study, Monatsh. Chem. 49, 159–166, 2018. DOI: 10.1007/s00706-017-2051-4 </w:t>
            </w:r>
          </w:p>
          <w:p w14:paraId="15F81A07" w14:textId="0720CA10" w:rsidR="00C46DCE" w:rsidRPr="00F93613" w:rsidRDefault="00ED7443"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xml:space="preserve">, Jelena Đorović, Vladimir Petrović, Edina Avdović, </w:t>
            </w:r>
            <w:r w:rsidRPr="00ED7443">
              <w:rPr>
                <w:rFonts w:ascii="Palatino Linotype" w:hAnsi="Palatino Linotype"/>
                <w:bCs/>
                <w:sz w:val="27"/>
                <w:szCs w:val="27"/>
                <w:lang w:val="sr-Latn-RS"/>
              </w:rPr>
              <w:t>Zoran Marković</w:t>
            </w:r>
            <w:r w:rsidR="00C46DCE" w:rsidRPr="00F93613">
              <w:rPr>
                <w:rFonts w:ascii="Palatino Linotype" w:hAnsi="Palatino Linotype"/>
                <w:sz w:val="27"/>
                <w:szCs w:val="27"/>
                <w:lang w:val="sr-Latn-RS"/>
              </w:rPr>
              <w:t xml:space="preserve">, Hydrogen atom transfer versus proton coupled electron transfer mechanism of gallic acid with different peroxy radicals, Reac. Kinet. Mech. Cat., 123, 215–230, 2018. DOI: 10.1007/s11144-017-1286-8 </w:t>
            </w:r>
          </w:p>
          <w:p w14:paraId="684CBD09" w14:textId="2FEB85E9" w:rsidR="00C46DCE" w:rsidRPr="00C46DCE" w:rsidRDefault="00ED7443" w:rsidP="00EF01A4">
            <w:pPr>
              <w:pStyle w:val="ListParagraph"/>
              <w:numPr>
                <w:ilvl w:val="0"/>
                <w:numId w:val="22"/>
              </w:numPr>
              <w:ind w:left="355"/>
              <w:jc w:val="both"/>
              <w:rPr>
                <w:rFonts w:ascii="Palatino Linotype" w:hAnsi="Palatino Linotype"/>
                <w:color w:val="000000"/>
                <w:sz w:val="27"/>
                <w:szCs w:val="27"/>
              </w:rPr>
            </w:pPr>
            <w:r w:rsidRPr="00ED7443">
              <w:rPr>
                <w:rFonts w:ascii="Palatino Linotype" w:hAnsi="Palatino Linotype"/>
                <w:bCs/>
                <w:sz w:val="27"/>
                <w:szCs w:val="27"/>
                <w:lang w:val="sr-Latn-RS"/>
              </w:rPr>
              <w:t>Zoran Marković</w:t>
            </w:r>
            <w:r w:rsidR="00C46DCE" w:rsidRPr="00F93613">
              <w:rPr>
                <w:rFonts w:ascii="Palatino Linotype" w:hAnsi="Palatino Linotype"/>
                <w:sz w:val="27"/>
                <w:szCs w:val="27"/>
                <w:lang w:val="sr-Latn-RS"/>
              </w:rPr>
              <w:t xml:space="preserve">, Miloš Filipović, Nedeljko Manojlović, Ana Amić, Svetlana Jeremić, </w:t>
            </w: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QSAR of the free radical scavenging potency of selected hydroxyanthraquinones, Chem. Pap., 72, 2785–2793, 2018.DOI: 10.1007/s11696-018-0534-3</w:t>
            </w:r>
          </w:p>
          <w:p w14:paraId="0C2FF504" w14:textId="4E2CAD8A"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Edina Avdović, Danijela Stojković, Verica Jevtić,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Nenad Vuković, Ivan Potočňák, Ivana Radojević, </w:t>
            </w:r>
            <w:r w:rsidRPr="00F93613">
              <w:rPr>
                <w:rFonts w:ascii="Palatino Linotype" w:hAnsi="Palatino Linotype"/>
                <w:sz w:val="27"/>
                <w:szCs w:val="27"/>
                <w:lang w:val="sr-Latn-RS"/>
              </w:rPr>
              <w:lastRenderedPageBreak/>
              <w:t xml:space="preserve">Ljiljana Čomić, Srećko Trifunović, Preparation and antimicrobial activity of a new palladium(II) complexes with a coumarin-derived ligands. Crystal structures of the 3-(1-(o-toluidino)ethylidene)-chroman-2,4-dione and 3-(1-(m-toluidino) ethylidene)-chroman-2,4-dione, Inorg. Chim. Acta 484, 52-59, 2019. DOI: 10.1016/j.ica.2018.09.014 </w:t>
            </w:r>
          </w:p>
          <w:p w14:paraId="26D76409" w14:textId="5F344DC4"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Višnja Stepanić, Sara Matić, Ana Amić, Bono Lucic,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Effects of conjugation metabolism on radical scavenging and transport properties of quercetin – in silico study, J. Mol. Model. Graph 86, 278-285, 2019. DOI: 10.1016/j.jmgm.2018.10.023 </w:t>
            </w:r>
          </w:p>
          <w:p w14:paraId="30256EFC" w14:textId="118A7638"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D. Ramarajan, K. Tamilarasan,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S. Sudha, P. Subhapriya, Experimental and theoretical investigations of an organic nonlinear optical material p-toluidinium picrate – A comparative study, J. Mol. Struc., 1195, 73-84, 2019. DOI: 10.1016/j.molstruc.2019.05.094 </w:t>
            </w:r>
          </w:p>
          <w:p w14:paraId="5FC031CB" w14:textId="1B7ED1B0"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Dušan Dimić, Žiko Milanović, Goran Jovanović, Dragana Sretenović,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Jasmina Dimitric Marković, Comparative Antiradical Activity and Molecular Docking/Dynamics Analysis of Octopamine and Norepinephrine: the Role of OH Groups, Comput.Bio.Chem, 84, 107170, 2020. ISSN: 1476-9271 DOI: 10.1016/j.compbiolchem.2019.107170 </w:t>
            </w:r>
          </w:p>
          <w:p w14:paraId="6B431C06" w14:textId="6E4CCE28" w:rsidR="00C46DCE" w:rsidRPr="00F93613" w:rsidRDefault="00ED7443"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xml:space="preserve">, Dušan Dimić, Edina Avdović, Ana Amić, Jasmina Dimitrić-Marković, </w:t>
            </w:r>
            <w:r w:rsidRPr="00ED7443">
              <w:rPr>
                <w:rFonts w:ascii="Palatino Linotype" w:hAnsi="Palatino Linotype"/>
                <w:bCs/>
                <w:sz w:val="27"/>
                <w:szCs w:val="27"/>
                <w:lang w:val="sr-Latn-RS"/>
              </w:rPr>
              <w:t>Zoran Marković</w:t>
            </w:r>
            <w:r w:rsidR="00C46DCE" w:rsidRPr="00F93613">
              <w:rPr>
                <w:rFonts w:ascii="Palatino Linotype" w:hAnsi="Palatino Linotype"/>
                <w:sz w:val="27"/>
                <w:szCs w:val="27"/>
                <w:lang w:val="sr-Latn-RS"/>
              </w:rPr>
              <w:t xml:space="preserve">, Advanced oxidation process of coumarins by hydroxyl radical: Towards the new mechanism leading to less toxic products, Chem. Eng. J., 395, 124971, 2020. DOI: doi.org/10.1016/j.cej.2020.124971 </w:t>
            </w:r>
          </w:p>
          <w:p w14:paraId="089705DF" w14:textId="3FBD295C"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Ana Amić,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Jasmina Dimitrić, Marković,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Višnja Stepanić, Antioxidative potential of ferulic acid phenoxyl radical, Phytochemistry 170, 112218, 2020. DOI: 10.1016/j.phytochem.2019.112218 </w:t>
            </w:r>
          </w:p>
          <w:p w14:paraId="79973571" w14:textId="30C06F86" w:rsidR="00C46DCE" w:rsidRPr="00C46DCE" w:rsidRDefault="00C46DCE" w:rsidP="00EF01A4">
            <w:pPr>
              <w:pStyle w:val="ListParagraph"/>
              <w:numPr>
                <w:ilvl w:val="0"/>
                <w:numId w:val="22"/>
              </w:numPr>
              <w:ind w:left="355"/>
              <w:jc w:val="both"/>
              <w:rPr>
                <w:rFonts w:ascii="Palatino Linotype" w:hAnsi="Palatino Linotype"/>
                <w:color w:val="000000"/>
                <w:sz w:val="27"/>
                <w:szCs w:val="27"/>
              </w:rPr>
            </w:pPr>
            <w:r w:rsidRPr="00F93613">
              <w:rPr>
                <w:rFonts w:ascii="Palatino Linotype" w:hAnsi="Palatino Linotype"/>
                <w:sz w:val="27"/>
                <w:szCs w:val="27"/>
                <w:lang w:val="sr-Latn-RS"/>
              </w:rPr>
              <w:t xml:space="preserve">D. Ramarajan, Žiko Milanović,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K. Tamilarasan, E. Kavitha, S. Sudha, Vibrational spectroscopic studies (FTIR and FT-Raman) and molecular dynamics analysis of industry inspired 3-amino-4-hydroxybenzene sulfonic acid, J. Mol. Struc., 2020. DOI: 10.1016/j.molstruc.2019.127579</w:t>
            </w:r>
          </w:p>
          <w:p w14:paraId="2EBDCB02" w14:textId="00DD5ADE" w:rsidR="00C46DCE" w:rsidRPr="00F93613" w:rsidRDefault="00ED7443"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xml:space="preserve">, Jasmina Dimitrić-Marković, Dušan Dimić, Svetlana Jeremić, Dragan Amić, Marijana Stanojević Pirković, </w:t>
            </w:r>
            <w:r w:rsidRPr="00ED7443">
              <w:rPr>
                <w:rFonts w:ascii="Palatino Linotype" w:hAnsi="Palatino Linotype"/>
                <w:bCs/>
                <w:sz w:val="27"/>
                <w:szCs w:val="27"/>
                <w:lang w:val="sr-Latn-RS"/>
              </w:rPr>
              <w:t>Zoran Marković</w:t>
            </w:r>
            <w:r w:rsidR="00C46DCE" w:rsidRPr="00F93613">
              <w:rPr>
                <w:rFonts w:ascii="Palatino Linotype" w:hAnsi="Palatino Linotype"/>
                <w:sz w:val="27"/>
                <w:szCs w:val="27"/>
                <w:lang w:val="sr-Latn-RS"/>
              </w:rPr>
              <w:t xml:space="preserve">, Structural characterization of kaempferol: spectroscopic and </w:t>
            </w:r>
            <w:r w:rsidR="00C46DCE" w:rsidRPr="00F93613">
              <w:rPr>
                <w:rFonts w:ascii="Palatino Linotype" w:hAnsi="Palatino Linotype"/>
                <w:sz w:val="27"/>
                <w:szCs w:val="27"/>
                <w:lang w:val="sr-Latn-RS"/>
              </w:rPr>
              <w:lastRenderedPageBreak/>
              <w:t xml:space="preserve">computational study, Maced. J. Chem. En., 38, 49–62, 2019. DOI: 10.20450/mjcce.2019.1333 </w:t>
            </w:r>
          </w:p>
          <w:p w14:paraId="4221D588" w14:textId="0BB00C5D"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Jelena Đorović,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Ljubinka Joksović, Milan Joksović,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Study of Influence of Free Radical Species on Antioxidant Activity of Selected 1,2,4-Triazole-3-thiones, ChemistrySelect, 4, 7476– 7485, 2019. DOI: 10.1002/slct.201900895 </w:t>
            </w:r>
          </w:p>
          <w:p w14:paraId="27099906" w14:textId="02D4B5F7"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Dušan Dimić,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Jasmina Dimitrić-Marković, The reactivity of dopamine precursors and metabolites towards ABTS</w:t>
            </w:r>
            <w:r w:rsidRPr="004235D2">
              <w:rPr>
                <w:rFonts w:ascii="Palatino Linotype" w:hAnsi="Palatino Linotype"/>
                <w:sz w:val="27"/>
                <w:szCs w:val="27"/>
                <w:vertAlign w:val="superscript"/>
                <w:lang w:val="sr-Latn-RS"/>
              </w:rPr>
              <w:t>•-</w:t>
            </w:r>
            <w:r w:rsidRPr="00F93613">
              <w:rPr>
                <w:rFonts w:ascii="Palatino Linotype" w:hAnsi="Palatino Linotype"/>
                <w:sz w:val="27"/>
                <w:szCs w:val="27"/>
                <w:lang w:val="sr-Latn-RS"/>
              </w:rPr>
              <w:t xml:space="preserve">: an experimental and theoretical study, J. Serb.Chem.Soc., 84 ,1–13, 2019. DOI: 10.2298/JSC190430050D </w:t>
            </w:r>
          </w:p>
          <w:p w14:paraId="3640541F" w14:textId="27E37E1B" w:rsidR="00C46DCE" w:rsidRPr="00F93613" w:rsidRDefault="00ED7443"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xml:space="preserve">, Dušan Dimić, Edina Avdović, </w:t>
            </w:r>
            <w:r w:rsidRPr="00ED7443">
              <w:rPr>
                <w:rFonts w:ascii="Palatino Linotype" w:hAnsi="Palatino Linotype"/>
                <w:bCs/>
                <w:sz w:val="27"/>
                <w:szCs w:val="27"/>
                <w:lang w:val="sr-Latn-RS"/>
              </w:rPr>
              <w:t>Zoran Marković</w:t>
            </w:r>
            <w:r w:rsidR="00C46DCE" w:rsidRPr="00F93613">
              <w:rPr>
                <w:rFonts w:ascii="Palatino Linotype" w:hAnsi="Palatino Linotype"/>
                <w:sz w:val="27"/>
                <w:szCs w:val="27"/>
                <w:lang w:val="sr-Latn-RS"/>
              </w:rPr>
              <w:t xml:space="preserve">, Several coumarin derivatives and their Pd(II) complexes as potential inhibitors of SARS-CoV-2 main protease, in silico approach. RSC Adv., 10, 35099-35108, 2020. DOI: https://doi.org/10.1039/D0RA07062A. </w:t>
            </w:r>
          </w:p>
          <w:p w14:paraId="14201B23" w14:textId="38CE3DC8" w:rsidR="00C46DCE" w:rsidRPr="00C46DCE" w:rsidRDefault="00C46DCE" w:rsidP="00EF01A4">
            <w:pPr>
              <w:pStyle w:val="ListParagraph"/>
              <w:numPr>
                <w:ilvl w:val="0"/>
                <w:numId w:val="22"/>
              </w:numPr>
              <w:ind w:left="355"/>
              <w:jc w:val="both"/>
              <w:rPr>
                <w:rFonts w:ascii="Palatino Linotype" w:hAnsi="Palatino Linotype"/>
                <w:color w:val="000000"/>
                <w:sz w:val="27"/>
                <w:szCs w:val="27"/>
              </w:rPr>
            </w:pPr>
            <w:r w:rsidRPr="00F93613">
              <w:rPr>
                <w:rFonts w:ascii="Palatino Linotype" w:hAnsi="Palatino Linotype"/>
                <w:sz w:val="27"/>
                <w:szCs w:val="27"/>
                <w:lang w:val="sr-Latn-RS"/>
              </w:rPr>
              <w:t xml:space="preserve">Žiko Milanović, Dušan Dimić, Edina Avdović,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Jasmina Dimitrić-Marković, Olivera Klisurić, Srećko Trifunović,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Synthesis and comprehensive spectroscopic (X-ray, NMR, FTIR, UV-Vis), quantum chemical and molecular docking investigation of 3-acetyl-4-hydroxy-2-oxo-2H-chromen-7-yl acetate, J. Mol. Struc, 129256, 2020. DOI: 10.1016/j.molstruc.2020.129256</w:t>
            </w:r>
          </w:p>
          <w:p w14:paraId="4F660A44" w14:textId="32A641C5" w:rsidR="00C46DCE" w:rsidRPr="00C46DCE" w:rsidRDefault="00ED7443" w:rsidP="00EF01A4">
            <w:pPr>
              <w:pStyle w:val="ListParagraph"/>
              <w:numPr>
                <w:ilvl w:val="0"/>
                <w:numId w:val="22"/>
              </w:numPr>
              <w:ind w:left="355"/>
              <w:jc w:val="both"/>
              <w:rPr>
                <w:rFonts w:ascii="Palatino Linotype" w:hAnsi="Palatino Linotype"/>
                <w:color w:val="000000"/>
                <w:sz w:val="27"/>
                <w:szCs w:val="27"/>
              </w:rPr>
            </w:pPr>
            <w:r w:rsidRPr="00ED7443">
              <w:rPr>
                <w:rFonts w:ascii="Palatino Linotype" w:hAnsi="Palatino Linotype"/>
                <w:b/>
                <w:sz w:val="27"/>
                <w:szCs w:val="27"/>
                <w:lang w:val="sr-Latn-RS"/>
              </w:rPr>
              <w:t>Dejan Milenković</w:t>
            </w:r>
            <w:r w:rsidR="00C46DCE" w:rsidRPr="00F93613">
              <w:rPr>
                <w:rFonts w:ascii="Palatino Linotype" w:hAnsi="Palatino Linotype"/>
                <w:sz w:val="27"/>
                <w:szCs w:val="27"/>
                <w:lang w:val="sr-Latn-RS"/>
              </w:rPr>
              <w:t xml:space="preserve">, Edina Avdović, Dušan Dimić, S. Sudha, D. Ramarajan, Žiko Milanović, Srećko Trifunović, </w:t>
            </w:r>
            <w:r w:rsidRPr="00ED7443">
              <w:rPr>
                <w:rFonts w:ascii="Palatino Linotype" w:hAnsi="Palatino Linotype"/>
                <w:bCs/>
                <w:sz w:val="27"/>
                <w:szCs w:val="27"/>
                <w:lang w:val="sr-Latn-RS"/>
              </w:rPr>
              <w:t>Zoran Marković</w:t>
            </w:r>
            <w:r w:rsidR="00C46DCE" w:rsidRPr="00F93613">
              <w:rPr>
                <w:rFonts w:ascii="Palatino Linotype" w:hAnsi="Palatino Linotype"/>
                <w:sz w:val="27"/>
                <w:szCs w:val="27"/>
                <w:lang w:val="sr-Latn-RS"/>
              </w:rPr>
              <w:t>, Vibrational and Hirshfeld surface analyses, quantum chemical calculations, and molecular docking studies of coumarin derivative 3-(1-m-toluidinoethylidene)- chromane-2,4-dione and its corresponding palladium(II) complex, J. Mol. Struc, 2020. DOI: doi.org/10.1016/j.molstruc.2020.127935</w:t>
            </w:r>
          </w:p>
          <w:p w14:paraId="078FBE3F" w14:textId="4385E5F2" w:rsidR="00C46DCE" w:rsidRPr="00C46DCE" w:rsidRDefault="00C46DCE" w:rsidP="00EF01A4">
            <w:pPr>
              <w:pStyle w:val="ListParagraph"/>
              <w:numPr>
                <w:ilvl w:val="0"/>
                <w:numId w:val="22"/>
              </w:numPr>
              <w:ind w:left="355"/>
              <w:jc w:val="both"/>
              <w:rPr>
                <w:rFonts w:ascii="Palatino Linotype" w:hAnsi="Palatino Linotype"/>
                <w:color w:val="000000"/>
                <w:sz w:val="27"/>
                <w:szCs w:val="27"/>
              </w:rPr>
            </w:pPr>
            <w:r w:rsidRPr="00F93613">
              <w:rPr>
                <w:rFonts w:ascii="Palatino Linotype" w:hAnsi="Palatino Linotype"/>
                <w:sz w:val="27"/>
                <w:szCs w:val="27"/>
                <w:lang w:val="sr-Latn-RS"/>
              </w:rPr>
              <w:t xml:space="preserve">Dušan Dimić,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Edina Avdović, Đura Nakarada, Jasmina Dimitrić-Marković,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Advanced oxidation processes of coumarins by hydroperoxyl radical: An experimental and theoretical study, and ecotoxicology assessment, Chem. Eng. J., 424, 130331, 2021. DOI: 10.1016/j.cej.2021.130331</w:t>
            </w:r>
          </w:p>
          <w:p w14:paraId="27B600AC" w14:textId="01839CA4"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Ana Amić, Jasmina Dimitrić-Marković,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Žiko Milanović, Marko Antonijević, Denisa Mastiľák Cagardová, Jaime Rodríguez-Guerra Pedregal, Theoretical Study of Radical Inactivation, LOX Inhibition, and Iron Chelation: The Role of Ferulic Acid in Skin Protection against UVA Induced Oxidative Stress. Antioxidants, 10,8, 1303, 2021. DOI: 10.3390/antiox10081303.  </w:t>
            </w:r>
          </w:p>
          <w:p w14:paraId="1A9B1718" w14:textId="3D43B8AA" w:rsidR="00C46DCE" w:rsidRPr="00C46DCE" w:rsidRDefault="00C46DCE" w:rsidP="00EF01A4">
            <w:pPr>
              <w:pStyle w:val="ListParagraph"/>
              <w:numPr>
                <w:ilvl w:val="0"/>
                <w:numId w:val="22"/>
              </w:numPr>
              <w:ind w:left="355"/>
              <w:jc w:val="both"/>
              <w:rPr>
                <w:rFonts w:ascii="Palatino Linotype" w:hAnsi="Palatino Linotype"/>
                <w:color w:val="000000"/>
                <w:sz w:val="27"/>
                <w:szCs w:val="27"/>
              </w:rPr>
            </w:pPr>
            <w:r w:rsidRPr="00F93613">
              <w:rPr>
                <w:rFonts w:ascii="Palatino Linotype" w:hAnsi="Palatino Linotype"/>
                <w:sz w:val="27"/>
                <w:szCs w:val="27"/>
                <w:lang w:val="sr-Latn-RS"/>
              </w:rPr>
              <w:lastRenderedPageBreak/>
              <w:t xml:space="preserve">Žiko Milanović, Dušan Dimić, Milan Žižić,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Edina Avdović, Mechanism of antiradical activity of newly synthesized 4,7-dihydroxycoumarinderivatives-experimental and kinetic DFT study, International Journal of Molecular Science, 22, 13273, 2021. DOI: 10.3390/ijms222413273</w:t>
            </w:r>
          </w:p>
          <w:p w14:paraId="05B77258" w14:textId="06533197"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Žiko Milanović, Marko Antonijević, Ana Amić, Edina Avdović, Dušan Dimić,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Inhibitory activity of quercetin, its metabolite, and standard antiviral drugs towards enzymes essential for SARS-CoV-2: the role of acid–base equilibria. RSC Adv., 11, 2838-2847, 2021. DOI: 10.1039/D0RA08377A </w:t>
            </w:r>
          </w:p>
          <w:p w14:paraId="69AA449A" w14:textId="287DB930"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Ana Amić,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Denisa Cagardová, Jaime Rodríguez-Guerra Pedregal, Jasmina Dimitrić-Marković, Impact of the phenolic O−H vs C-ring C−H bond cleavage on the antioxidant potency of dihydrokaempferol. New J. Chem., 45, 7977-7986, 2021. DOI: 10.1039/D1NJ00690H </w:t>
            </w:r>
          </w:p>
          <w:p w14:paraId="72A32139" w14:textId="2219496D" w:rsidR="00C46DCE" w:rsidRPr="00F93613"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Dušan Dimić, Goran Kaluđerović, Edina Avdović,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Marko Živanović, Ivan Potočňák, Erika Samoľová, Milena Dimitrijević, Luciano Saso,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Jasmina Dimitrić-Marković. Synthesis, Crystallographic, Quantum Chemical, Antitumor, and Molecular Docking/Dynamic Studies of 4-Hydroxycoumarin-Neurotransmitter Derivatives, </w:t>
            </w:r>
            <w:r w:rsidR="002A02F4" w:rsidRPr="002A02F4">
              <w:rPr>
                <w:rFonts w:ascii="Palatino Linotype" w:hAnsi="Palatino Linotype"/>
                <w:sz w:val="27"/>
                <w:szCs w:val="27"/>
              </w:rPr>
              <w:t>Inter. J. Mol. Sci</w:t>
            </w:r>
            <w:r w:rsidR="002A02F4">
              <w:rPr>
                <w:rFonts w:ascii="Palatino Linotype" w:hAnsi="Palatino Linotype"/>
                <w:sz w:val="27"/>
                <w:szCs w:val="27"/>
              </w:rPr>
              <w:t>.,</w:t>
            </w:r>
            <w:r w:rsidRPr="00F93613">
              <w:rPr>
                <w:rFonts w:ascii="Palatino Linotype" w:hAnsi="Palatino Linotype"/>
                <w:sz w:val="27"/>
                <w:szCs w:val="27"/>
                <w:lang w:val="sr-Latn-RS"/>
              </w:rPr>
              <w:t xml:space="preserve"> 23, 2, 1001, 2022. DOI: 10.3390/ijms23021001 </w:t>
            </w:r>
          </w:p>
          <w:p w14:paraId="773E8895" w14:textId="4AD4A931" w:rsidR="00C46DCE" w:rsidRDefault="00C46DCE" w:rsidP="00EF01A4">
            <w:pPr>
              <w:numPr>
                <w:ilvl w:val="0"/>
                <w:numId w:val="22"/>
              </w:numPr>
              <w:tabs>
                <w:tab w:val="left" w:pos="791"/>
              </w:tabs>
              <w:spacing w:after="0" w:line="240" w:lineRule="auto"/>
              <w:ind w:left="355"/>
              <w:contextualSpacing/>
              <w:jc w:val="both"/>
              <w:rPr>
                <w:rFonts w:ascii="Palatino Linotype" w:hAnsi="Palatino Linotype"/>
                <w:sz w:val="27"/>
                <w:szCs w:val="27"/>
                <w:lang w:val="sr-Latn-RS"/>
              </w:rPr>
            </w:pPr>
            <w:r w:rsidRPr="00F93613">
              <w:rPr>
                <w:rFonts w:ascii="Palatino Linotype" w:hAnsi="Palatino Linotype"/>
                <w:sz w:val="27"/>
                <w:szCs w:val="27"/>
                <w:lang w:val="sr-Latn-RS"/>
              </w:rPr>
              <w:t xml:space="preserve">Tijana Mićović, Jelena Katanić Stanković, Rudolf Bauer, Xuehong Nöst, </w:t>
            </w:r>
            <w:r w:rsidR="00ED7443" w:rsidRPr="00ED7443">
              <w:rPr>
                <w:rFonts w:ascii="Palatino Linotype" w:hAnsi="Palatino Linotype"/>
                <w:bCs/>
                <w:sz w:val="27"/>
                <w:szCs w:val="27"/>
                <w:lang w:val="sr-Latn-RS"/>
              </w:rPr>
              <w:t>Zoran Marković</w:t>
            </w:r>
            <w:r w:rsidRPr="00F93613">
              <w:rPr>
                <w:rFonts w:ascii="Palatino Linotype" w:hAnsi="Palatino Linotype"/>
                <w:sz w:val="27"/>
                <w:szCs w:val="27"/>
                <w:lang w:val="sr-Latn-RS"/>
              </w:rPr>
              <w:t xml:space="preserve">, </w:t>
            </w:r>
            <w:r w:rsidR="00ED7443" w:rsidRPr="00ED7443">
              <w:rPr>
                <w:rFonts w:ascii="Palatino Linotype" w:hAnsi="Palatino Linotype"/>
                <w:b/>
                <w:sz w:val="27"/>
                <w:szCs w:val="27"/>
                <w:lang w:val="sr-Latn-RS"/>
              </w:rPr>
              <w:t>Dejan Milenković</w:t>
            </w:r>
            <w:r w:rsidRPr="00F93613">
              <w:rPr>
                <w:rFonts w:ascii="Palatino Linotype" w:hAnsi="Palatino Linotype"/>
                <w:sz w:val="27"/>
                <w:szCs w:val="27"/>
                <w:lang w:val="sr-Latn-RS"/>
              </w:rPr>
              <w:t xml:space="preserve">, Vladimir Jakovljević, Marina Tomović, Jovana Bradić, Danijela Stešević, Danilo Stojanović, Zoran Maksimović </w:t>
            </w:r>
            <w:r w:rsidRPr="00F93613">
              <w:rPr>
                <w:rFonts w:ascii="Palatino Linotype" w:hAnsi="Palatino Linotype"/>
                <w:i/>
                <w:iCs/>
                <w:sz w:val="27"/>
                <w:szCs w:val="27"/>
                <w:lang w:val="sr-Latn-RS"/>
              </w:rPr>
              <w:t xml:space="preserve">In vitro, in vivo </w:t>
            </w:r>
            <w:r w:rsidRPr="00F93613">
              <w:rPr>
                <w:rFonts w:ascii="Palatino Linotype" w:hAnsi="Palatino Linotype"/>
                <w:sz w:val="27"/>
                <w:szCs w:val="27"/>
                <w:lang w:val="sr-Latn-RS"/>
              </w:rPr>
              <w:t>and</w:t>
            </w:r>
            <w:r w:rsidRPr="00F93613">
              <w:rPr>
                <w:rFonts w:ascii="Palatino Linotype" w:hAnsi="Palatino Linotype"/>
                <w:i/>
                <w:iCs/>
                <w:sz w:val="27"/>
                <w:szCs w:val="27"/>
                <w:lang w:val="sr-Latn-RS"/>
              </w:rPr>
              <w:t xml:space="preserve"> in silico</w:t>
            </w:r>
            <w:r w:rsidRPr="00F93613">
              <w:rPr>
                <w:rFonts w:ascii="Palatino Linotype" w:hAnsi="Palatino Linotype"/>
                <w:sz w:val="27"/>
                <w:szCs w:val="27"/>
                <w:lang w:val="sr-Latn-RS"/>
              </w:rPr>
              <w:t xml:space="preserve"> evaluation of the anti-inflammatory potential of Hyssopus officinalis L. subsp. aristatus (Godr.) Nyman (Lamiaceae), J</w:t>
            </w:r>
            <w:r w:rsidR="002A02F4">
              <w:rPr>
                <w:rFonts w:ascii="Palatino Linotype" w:hAnsi="Palatino Linotype"/>
                <w:sz w:val="27"/>
                <w:szCs w:val="27"/>
                <w:lang w:val="sr-Latn-RS"/>
              </w:rPr>
              <w:t xml:space="preserve">. </w:t>
            </w:r>
            <w:r w:rsidRPr="00F93613">
              <w:rPr>
                <w:rFonts w:ascii="Palatino Linotype" w:hAnsi="Palatino Linotype"/>
                <w:sz w:val="27"/>
                <w:szCs w:val="27"/>
                <w:lang w:val="sr-Latn-RS"/>
              </w:rPr>
              <w:t>Ethnopharma</w:t>
            </w:r>
            <w:r w:rsidR="002A02F4">
              <w:rPr>
                <w:rFonts w:ascii="Palatino Linotype" w:hAnsi="Palatino Linotype"/>
                <w:sz w:val="27"/>
                <w:szCs w:val="27"/>
                <w:lang w:val="sr-Latn-RS"/>
              </w:rPr>
              <w:t>.</w:t>
            </w:r>
            <w:r w:rsidRPr="00F93613">
              <w:rPr>
                <w:rFonts w:ascii="Palatino Linotype" w:hAnsi="Palatino Linotype"/>
                <w:sz w:val="27"/>
                <w:szCs w:val="27"/>
                <w:lang w:val="sr-Latn-RS"/>
              </w:rPr>
              <w:t xml:space="preserve">, 115201, 2022. DOI: 10.1016/j.jep.2022.115201 </w:t>
            </w:r>
          </w:p>
          <w:p w14:paraId="79CFFA9F" w14:textId="2050AFDE" w:rsidR="00C46DCE" w:rsidRPr="002F3CC0" w:rsidRDefault="00C46DCE" w:rsidP="00EF01A4">
            <w:pPr>
              <w:pStyle w:val="ListParagraph"/>
              <w:numPr>
                <w:ilvl w:val="0"/>
                <w:numId w:val="22"/>
              </w:numPr>
              <w:ind w:left="355"/>
              <w:jc w:val="both"/>
              <w:rPr>
                <w:rFonts w:ascii="Palatino Linotype" w:hAnsi="Palatino Linotype"/>
                <w:color w:val="000000"/>
                <w:sz w:val="27"/>
                <w:szCs w:val="27"/>
              </w:rPr>
            </w:pPr>
            <w:r w:rsidRPr="006740B4">
              <w:rPr>
                <w:rFonts w:ascii="Palatino Linotype" w:hAnsi="Palatino Linotype"/>
                <w:sz w:val="27"/>
                <w:szCs w:val="27"/>
              </w:rPr>
              <w:t xml:space="preserve">Dragana S Šeklić, Tijana Đukić, </w:t>
            </w:r>
            <w:r w:rsidR="00ED7443" w:rsidRPr="00ED7443">
              <w:rPr>
                <w:rFonts w:ascii="Palatino Linotype" w:hAnsi="Palatino Linotype"/>
                <w:b/>
                <w:sz w:val="27"/>
                <w:szCs w:val="27"/>
              </w:rPr>
              <w:t>Dejan Milenković</w:t>
            </w:r>
            <w:r w:rsidRPr="006740B4">
              <w:rPr>
                <w:rFonts w:ascii="Palatino Linotype" w:hAnsi="Palatino Linotype"/>
                <w:sz w:val="27"/>
                <w:szCs w:val="27"/>
              </w:rPr>
              <w:t xml:space="preserve">, Milena M Jovanović, Marko N Živanović, </w:t>
            </w:r>
            <w:r w:rsidR="00ED7443" w:rsidRPr="00ED7443">
              <w:rPr>
                <w:rFonts w:ascii="Palatino Linotype" w:hAnsi="Palatino Linotype"/>
                <w:sz w:val="27"/>
                <w:szCs w:val="27"/>
              </w:rPr>
              <w:t>Zoran Marković</w:t>
            </w:r>
            <w:r w:rsidRPr="006740B4">
              <w:rPr>
                <w:rFonts w:ascii="Palatino Linotype" w:hAnsi="Palatino Linotype"/>
                <w:sz w:val="27"/>
                <w:szCs w:val="27"/>
              </w:rPr>
              <w:t xml:space="preserve">, Nenad Filipović, </w:t>
            </w:r>
            <w:hyperlink r:id="rId8" w:history="1">
              <w:r w:rsidRPr="00444ED7">
                <w:rPr>
                  <w:rFonts w:ascii="Palatino Linotype" w:hAnsi="Palatino Linotype"/>
                  <w:sz w:val="27"/>
                  <w:szCs w:val="27"/>
                </w:rPr>
                <w:t>Numerical modelling of WNT/β-catenin signal pathway in characterization of EMT of colorectal carcinoma cell lines after treatment with Pt (IV) complexes</w:t>
              </w:r>
            </w:hyperlink>
            <w:r w:rsidRPr="006740B4">
              <w:rPr>
                <w:rFonts w:ascii="Palatino Linotype" w:hAnsi="Palatino Linotype"/>
                <w:sz w:val="27"/>
                <w:szCs w:val="27"/>
              </w:rPr>
              <w:t xml:space="preserve">, </w:t>
            </w:r>
            <w:r w:rsidRPr="00444ED7">
              <w:rPr>
                <w:rFonts w:ascii="Palatino Linotype" w:hAnsi="Palatino Linotype"/>
                <w:sz w:val="27"/>
                <w:szCs w:val="27"/>
              </w:rPr>
              <w:t>Computer Methods and Programs in Biomedicine</w:t>
            </w:r>
            <w:r w:rsidRPr="006740B4">
              <w:rPr>
                <w:rFonts w:ascii="Palatino Linotype" w:hAnsi="Palatino Linotype"/>
                <w:sz w:val="27"/>
                <w:szCs w:val="27"/>
              </w:rPr>
              <w:t>, 226, 107158, 2022.</w:t>
            </w:r>
            <w:r>
              <w:t xml:space="preserve"> </w:t>
            </w:r>
            <w:r w:rsidRPr="00444ED7">
              <w:rPr>
                <w:rFonts w:ascii="Palatino Linotype" w:hAnsi="Palatino Linotype"/>
                <w:sz w:val="27"/>
                <w:szCs w:val="27"/>
              </w:rPr>
              <w:t>DOI: 10.1016/j.cmpb.2022.107158</w:t>
            </w:r>
          </w:p>
          <w:p w14:paraId="124B0EDC" w14:textId="77777777" w:rsidR="00C9559D" w:rsidRPr="00C9559D" w:rsidRDefault="002F3CC0" w:rsidP="00C9559D">
            <w:pPr>
              <w:numPr>
                <w:ilvl w:val="0"/>
                <w:numId w:val="22"/>
              </w:numPr>
              <w:spacing w:after="0" w:line="240" w:lineRule="auto"/>
              <w:ind w:left="351" w:hanging="351"/>
              <w:contextualSpacing/>
              <w:jc w:val="both"/>
              <w:rPr>
                <w:rFonts w:ascii="Palatino Linotype" w:eastAsia="Times New Roman" w:hAnsi="Palatino Linotype"/>
                <w:sz w:val="27"/>
                <w:szCs w:val="27"/>
              </w:rPr>
            </w:pPr>
            <w:r w:rsidRPr="00C9559D">
              <w:rPr>
                <w:rFonts w:ascii="Palatino Linotype" w:eastAsia="Times New Roman" w:hAnsi="Palatino Linotype" w:cstheme="minorHAnsi"/>
                <w:sz w:val="27"/>
                <w:szCs w:val="27"/>
                <w:lang w:val="sr-Latn-RS"/>
              </w:rPr>
              <w:t xml:space="preserve">Amirreza Daghighi, Gerardo M Casanola-Martin, Troy Timmerman, </w:t>
            </w:r>
            <w:r w:rsidR="00ED7443" w:rsidRPr="00C9559D">
              <w:rPr>
                <w:rFonts w:ascii="Palatino Linotype" w:eastAsia="Times New Roman" w:hAnsi="Palatino Linotype" w:cstheme="minorHAnsi"/>
                <w:b/>
                <w:sz w:val="27"/>
                <w:szCs w:val="27"/>
                <w:lang w:val="sr-Latn-RS"/>
              </w:rPr>
              <w:t>Dejan Milenković</w:t>
            </w:r>
            <w:r w:rsidRPr="00C9559D">
              <w:rPr>
                <w:rFonts w:ascii="Palatino Linotype" w:eastAsia="Times New Roman" w:hAnsi="Palatino Linotype" w:cstheme="minorHAnsi"/>
                <w:sz w:val="27"/>
                <w:szCs w:val="27"/>
                <w:lang w:val="sr-Latn-RS"/>
              </w:rPr>
              <w:t xml:space="preserve">, Bono Lučić, Bakhtiyor Rasulev, In Silico Prediction of the Toxicity of Nitroaromatic Compounds: Application of Ensemble </w:t>
            </w:r>
            <w:r w:rsidRPr="00C9559D">
              <w:rPr>
                <w:rFonts w:ascii="Palatino Linotype" w:eastAsia="Times New Roman" w:hAnsi="Palatino Linotype" w:cstheme="minorHAnsi"/>
                <w:sz w:val="27"/>
                <w:szCs w:val="27"/>
                <w:lang w:val="sr-Latn-RS"/>
              </w:rPr>
              <w:lastRenderedPageBreak/>
              <w:t>Learning QSAR Approach, Toxics, 10, 746, 2022.</w:t>
            </w:r>
            <w:r w:rsidR="00EF01A4" w:rsidRPr="00C9559D">
              <w:rPr>
                <w:rFonts w:ascii="Palatino Linotype" w:eastAsia="Times New Roman" w:hAnsi="Palatino Linotype" w:cstheme="minorHAnsi"/>
                <w:sz w:val="27"/>
                <w:szCs w:val="27"/>
              </w:rPr>
              <w:t xml:space="preserve"> </w:t>
            </w:r>
            <w:r w:rsidRPr="00C9559D">
              <w:rPr>
                <w:rFonts w:ascii="Palatino Linotype" w:eastAsia="Times New Roman" w:hAnsi="Palatino Linotype" w:cstheme="minorHAnsi"/>
                <w:sz w:val="27"/>
                <w:szCs w:val="27"/>
              </w:rPr>
              <w:t>DOI: 10.3390/toxics10120746</w:t>
            </w:r>
            <w:r w:rsidR="00464609" w:rsidRPr="00C9559D">
              <w:rPr>
                <w:rFonts w:ascii="Palatino Linotype" w:eastAsia="Times New Roman" w:hAnsi="Palatino Linotype" w:cstheme="minorHAnsi"/>
                <w:sz w:val="27"/>
                <w:szCs w:val="27"/>
              </w:rPr>
              <w:t>.</w:t>
            </w:r>
          </w:p>
          <w:p w14:paraId="5C351406" w14:textId="1AF8CC6A" w:rsidR="00C9559D" w:rsidRPr="00C9559D" w:rsidRDefault="00C9559D" w:rsidP="00C9559D">
            <w:pPr>
              <w:numPr>
                <w:ilvl w:val="0"/>
                <w:numId w:val="22"/>
              </w:numPr>
              <w:spacing w:after="0" w:line="240" w:lineRule="auto"/>
              <w:ind w:left="351"/>
              <w:contextualSpacing/>
              <w:jc w:val="both"/>
              <w:rPr>
                <w:rFonts w:ascii="Palatino Linotype" w:eastAsia="Times New Roman" w:hAnsi="Palatino Linotype"/>
                <w:sz w:val="27"/>
                <w:szCs w:val="27"/>
              </w:rPr>
            </w:pPr>
            <w:r w:rsidRPr="00C9559D">
              <w:rPr>
                <w:rFonts w:ascii="Palatino Linotype" w:hAnsi="Palatino Linotype"/>
                <w:color w:val="000000"/>
                <w:sz w:val="27"/>
                <w:szCs w:val="27"/>
              </w:rPr>
              <w:t xml:space="preserve">Thomas Eichhorn; Franz Kolbe, Stefan Mišić, Dušan Dimić, Ibrahim Morgan, Mohamad Saoud, </w:t>
            </w:r>
            <w:r w:rsidRPr="00C9559D">
              <w:rPr>
                <w:rFonts w:ascii="Palatino Linotype" w:hAnsi="Palatino Linotype"/>
                <w:b/>
                <w:color w:val="000000"/>
                <w:sz w:val="27"/>
                <w:szCs w:val="27"/>
              </w:rPr>
              <w:t>Dejan Milenković</w:t>
            </w:r>
            <w:r w:rsidRPr="00C9559D">
              <w:rPr>
                <w:rFonts w:ascii="Palatino Linotype" w:hAnsi="Palatino Linotype"/>
                <w:color w:val="000000"/>
                <w:sz w:val="27"/>
                <w:szCs w:val="27"/>
              </w:rPr>
              <w:t>, Zoran Marković, Tobias Rüffer, Jasmina Dimitrić Marković, Goran N. Kaluđerović, Synthesis, Crystallographic Structure, Theoretical Analysis, Molecular Docking studies, and Biological Activity Evaluation of binuclear Ru(II)-1-naphthylhydrazine complex, Inter. J. Mol. Sci.</w:t>
            </w:r>
            <w:r w:rsidRPr="00C9559D">
              <w:rPr>
                <w:rFonts w:ascii="Palatino Linotype" w:eastAsia="Times New Roman" w:hAnsi="Palatino Linotype"/>
                <w:sz w:val="27"/>
                <w:szCs w:val="27"/>
              </w:rPr>
              <w:t xml:space="preserve">, </w:t>
            </w:r>
            <w:r w:rsidRPr="00C9559D">
              <w:rPr>
                <w:rFonts w:ascii="Palatino Linotype" w:eastAsia="Times New Roman" w:hAnsi="Palatino Linotype"/>
                <w:bCs/>
                <w:iCs/>
                <w:sz w:val="27"/>
                <w:szCs w:val="27"/>
              </w:rPr>
              <w:t>24</w:t>
            </w:r>
            <w:r w:rsidRPr="00C9559D">
              <w:rPr>
                <w:rFonts w:ascii="Palatino Linotype" w:eastAsia="Times New Roman" w:hAnsi="Palatino Linotype"/>
                <w:bCs/>
                <w:sz w:val="27"/>
                <w:szCs w:val="27"/>
              </w:rPr>
              <w:t>, 689</w:t>
            </w:r>
            <w:r w:rsidR="002A02F4">
              <w:rPr>
                <w:rFonts w:ascii="Palatino Linotype" w:eastAsia="Times New Roman" w:hAnsi="Palatino Linotype"/>
                <w:bCs/>
                <w:sz w:val="27"/>
                <w:szCs w:val="27"/>
              </w:rPr>
              <w:t xml:space="preserve">, </w:t>
            </w:r>
            <w:r w:rsidR="002A02F4" w:rsidRPr="00C9559D">
              <w:rPr>
                <w:rFonts w:ascii="Palatino Linotype" w:eastAsia="Times New Roman" w:hAnsi="Palatino Linotype"/>
                <w:sz w:val="27"/>
                <w:szCs w:val="27"/>
              </w:rPr>
              <w:t>202</w:t>
            </w:r>
            <w:r w:rsidR="00AD21C6">
              <w:rPr>
                <w:rFonts w:ascii="Palatino Linotype" w:eastAsia="Times New Roman" w:hAnsi="Palatino Linotype"/>
                <w:sz w:val="27"/>
                <w:szCs w:val="27"/>
              </w:rPr>
              <w:t>3</w:t>
            </w:r>
            <w:r w:rsidRPr="00C9559D">
              <w:rPr>
                <w:rFonts w:ascii="Palatino Linotype" w:eastAsia="Times New Roman" w:hAnsi="Palatino Linotype"/>
                <w:bCs/>
                <w:sz w:val="27"/>
                <w:szCs w:val="27"/>
                <w:lang w:val="sr-Latn-RS"/>
              </w:rPr>
              <w:t>.</w:t>
            </w:r>
            <w:r>
              <w:rPr>
                <w:rFonts w:ascii="Palatino Linotype" w:eastAsia="Times New Roman" w:hAnsi="Palatino Linotype"/>
                <w:sz w:val="27"/>
                <w:szCs w:val="27"/>
              </w:rPr>
              <w:t xml:space="preserve"> </w:t>
            </w:r>
            <w:r w:rsidRPr="00C9559D">
              <w:rPr>
                <w:rFonts w:ascii="Palatino Linotype" w:eastAsia="Times New Roman" w:hAnsi="Palatino Linotype"/>
                <w:sz w:val="27"/>
                <w:szCs w:val="27"/>
                <w:lang w:val="sr-Cyrl-CS"/>
              </w:rPr>
              <w:t>DOI:</w:t>
            </w:r>
            <w:r w:rsidRPr="00C9559D">
              <w:rPr>
                <w:rFonts w:ascii="Palatino Linotype" w:eastAsia="Times New Roman" w:hAnsi="Palatino Linotype"/>
                <w:sz w:val="27"/>
                <w:szCs w:val="27"/>
                <w:lang w:val="sr-Latn-RS"/>
              </w:rPr>
              <w:t xml:space="preserve"> 10.3390/ijms24010689</w:t>
            </w:r>
            <w:r>
              <w:rPr>
                <w:rFonts w:ascii="Palatino Linotype" w:eastAsia="Times New Roman" w:hAnsi="Palatino Linotype"/>
                <w:sz w:val="27"/>
                <w:szCs w:val="27"/>
                <w:lang w:val="sr-Latn-RS"/>
              </w:rPr>
              <w:t>.</w:t>
            </w:r>
          </w:p>
          <w:p w14:paraId="4214E1FA" w14:textId="66ADF2E6" w:rsidR="00464609" w:rsidRPr="00C9559D" w:rsidRDefault="00C9559D" w:rsidP="00C9559D">
            <w:pPr>
              <w:numPr>
                <w:ilvl w:val="0"/>
                <w:numId w:val="22"/>
              </w:numPr>
              <w:tabs>
                <w:tab w:val="left" w:pos="362"/>
              </w:tabs>
              <w:spacing w:after="0" w:line="240" w:lineRule="auto"/>
              <w:ind w:left="351"/>
              <w:contextualSpacing/>
              <w:jc w:val="both"/>
              <w:rPr>
                <w:rFonts w:ascii="Palatino Linotype" w:eastAsia="Times New Roman" w:hAnsi="Palatino Linotype"/>
                <w:sz w:val="27"/>
                <w:szCs w:val="27"/>
              </w:rPr>
            </w:pPr>
            <w:r w:rsidRPr="00444AEB">
              <w:rPr>
                <w:rFonts w:ascii="Palatino Linotype" w:hAnsi="Palatino Linotype"/>
                <w:color w:val="000000"/>
                <w:sz w:val="27"/>
                <w:szCs w:val="27"/>
              </w:rPr>
              <w:t xml:space="preserve">Zoran Marković; Andrei V. Komolkin; Andrei V. Egorov; </w:t>
            </w:r>
            <w:r w:rsidRPr="00444AEB">
              <w:rPr>
                <w:rFonts w:ascii="Palatino Linotype" w:hAnsi="Palatino Linotype"/>
                <w:b/>
                <w:color w:val="000000"/>
                <w:sz w:val="27"/>
                <w:szCs w:val="27"/>
              </w:rPr>
              <w:t>Dejan Milenković</w:t>
            </w:r>
            <w:r w:rsidRPr="00444AEB">
              <w:rPr>
                <w:rFonts w:ascii="Palatino Linotype" w:hAnsi="Palatino Linotype"/>
                <w:color w:val="000000"/>
                <w:sz w:val="27"/>
                <w:szCs w:val="27"/>
              </w:rPr>
              <w:t xml:space="preserve">; Svetlana Jeremić, </w:t>
            </w:r>
            <w:r w:rsidRPr="00444AEB">
              <w:rPr>
                <w:rFonts w:ascii="Palatino Linotype" w:hAnsi="Palatino Linotype"/>
                <w:bCs/>
                <w:color w:val="000000"/>
                <w:sz w:val="27"/>
                <w:szCs w:val="27"/>
                <w:lang w:val="sr-Latn-RS"/>
              </w:rPr>
              <w:t>Alizarin as a potential protector of proteins against damage caused by hydroperoxyl radical</w:t>
            </w:r>
            <w:r w:rsidRPr="00444AEB">
              <w:rPr>
                <w:rFonts w:ascii="Palatino Linotype" w:hAnsi="Palatino Linotype"/>
                <w:color w:val="000000"/>
                <w:sz w:val="27"/>
                <w:szCs w:val="27"/>
              </w:rPr>
              <w:t>, Chem-Biol Interact.</w:t>
            </w:r>
            <w:r w:rsidRPr="00444AEB">
              <w:rPr>
                <w:rFonts w:ascii="Palatino Linotype" w:eastAsia="Times New Roman" w:hAnsi="Palatino Linotype"/>
                <w:sz w:val="27"/>
                <w:szCs w:val="27"/>
              </w:rPr>
              <w:t xml:space="preserve">, </w:t>
            </w:r>
            <w:r w:rsidRPr="00444AEB">
              <w:rPr>
                <w:rFonts w:ascii="Palatino Linotype" w:eastAsia="Times New Roman" w:hAnsi="Palatino Linotype"/>
                <w:bCs/>
                <w:iCs/>
                <w:sz w:val="27"/>
                <w:szCs w:val="27"/>
              </w:rPr>
              <w:t>24</w:t>
            </w:r>
            <w:r w:rsidRPr="00444AEB">
              <w:rPr>
                <w:rFonts w:ascii="Palatino Linotype" w:eastAsia="Times New Roman" w:hAnsi="Palatino Linotype"/>
                <w:bCs/>
                <w:sz w:val="27"/>
                <w:szCs w:val="27"/>
              </w:rPr>
              <w:t>, 689</w:t>
            </w:r>
            <w:r w:rsidR="002A02F4">
              <w:rPr>
                <w:rFonts w:ascii="Palatino Linotype" w:eastAsia="Times New Roman" w:hAnsi="Palatino Linotype"/>
                <w:bCs/>
                <w:sz w:val="27"/>
                <w:szCs w:val="27"/>
                <w:lang w:val="sr-Latn-RS"/>
              </w:rPr>
              <w:t>,</w:t>
            </w:r>
            <w:r>
              <w:rPr>
                <w:rFonts w:ascii="Palatino Linotype" w:eastAsia="Times New Roman" w:hAnsi="Palatino Linotype"/>
                <w:sz w:val="27"/>
                <w:szCs w:val="27"/>
              </w:rPr>
              <w:t xml:space="preserve"> </w:t>
            </w:r>
            <w:r w:rsidR="002A02F4" w:rsidRPr="00444AEB">
              <w:rPr>
                <w:rFonts w:ascii="Palatino Linotype" w:eastAsia="Times New Roman" w:hAnsi="Palatino Linotype"/>
                <w:sz w:val="27"/>
                <w:szCs w:val="27"/>
              </w:rPr>
              <w:t>2023</w:t>
            </w:r>
            <w:r w:rsidR="002A02F4">
              <w:rPr>
                <w:rFonts w:ascii="Palatino Linotype" w:eastAsia="Times New Roman" w:hAnsi="Palatino Linotype"/>
                <w:sz w:val="27"/>
                <w:szCs w:val="27"/>
              </w:rPr>
              <w:t>.</w:t>
            </w:r>
            <w:r w:rsidR="002A02F4" w:rsidRPr="00444AEB">
              <w:rPr>
                <w:rFonts w:ascii="Palatino Linotype" w:eastAsia="Times New Roman" w:hAnsi="Palatino Linotype"/>
                <w:sz w:val="27"/>
                <w:szCs w:val="27"/>
              </w:rPr>
              <w:t xml:space="preserve"> </w:t>
            </w:r>
            <w:r w:rsidRPr="00C9559D">
              <w:rPr>
                <w:rFonts w:ascii="Palatino Linotype" w:eastAsia="Times New Roman" w:hAnsi="Palatino Linotype"/>
                <w:sz w:val="27"/>
                <w:szCs w:val="27"/>
                <w:lang w:val="sr-Cyrl-CS"/>
              </w:rPr>
              <w:t>DOI:</w:t>
            </w:r>
            <w:r w:rsidRPr="00C9559D">
              <w:rPr>
                <w:rFonts w:ascii="Palatino Linotype" w:eastAsia="Times New Roman" w:hAnsi="Palatino Linotype"/>
                <w:sz w:val="27"/>
                <w:szCs w:val="27"/>
                <w:lang w:val="sr-Latn-RS"/>
              </w:rPr>
              <w:t xml:space="preserve"> 10.1016/j.cbi.2023.110395</w:t>
            </w:r>
            <w:r>
              <w:rPr>
                <w:rFonts w:ascii="Palatino Linotype" w:eastAsia="Times New Roman" w:hAnsi="Palatino Linotype"/>
                <w:sz w:val="27"/>
                <w:szCs w:val="27"/>
                <w:lang w:val="sr-Latn-RS"/>
              </w:rPr>
              <w:t>.</w:t>
            </w:r>
          </w:p>
          <w:p w14:paraId="0BB40151" w14:textId="51320480" w:rsidR="0083215E" w:rsidRPr="00EF01A4" w:rsidRDefault="00C46DCE" w:rsidP="00EF01A4">
            <w:pPr>
              <w:numPr>
                <w:ilvl w:val="0"/>
                <w:numId w:val="22"/>
              </w:numPr>
              <w:spacing w:after="0" w:line="240" w:lineRule="auto"/>
              <w:ind w:left="355"/>
              <w:contextualSpacing/>
              <w:jc w:val="both"/>
              <w:rPr>
                <w:rFonts w:ascii="Palatino Linotype" w:eastAsia="Times New Roman" w:hAnsi="Palatino Linotype" w:cstheme="minorHAnsi"/>
                <w:sz w:val="27"/>
                <w:szCs w:val="27"/>
              </w:rPr>
            </w:pPr>
            <w:r w:rsidRPr="00EF01A4">
              <w:rPr>
                <w:rFonts w:ascii="Palatino Linotype" w:eastAsia="Times New Roman" w:hAnsi="Palatino Linotype"/>
                <w:sz w:val="27"/>
                <w:szCs w:val="27"/>
              </w:rPr>
              <w:t xml:space="preserve">Žiko Milanović, Dušan Dimić, Marko Antonijević, Milan Žižić, </w:t>
            </w:r>
            <w:r w:rsidR="00ED7443" w:rsidRPr="00ED7443">
              <w:rPr>
                <w:rFonts w:ascii="Palatino Linotype" w:hAnsi="Palatino Linotype"/>
                <w:b/>
                <w:sz w:val="27"/>
                <w:szCs w:val="27"/>
              </w:rPr>
              <w:t>Dejan Milenković</w:t>
            </w:r>
            <w:r w:rsidRPr="00EF01A4">
              <w:rPr>
                <w:rFonts w:ascii="Palatino Linotype" w:eastAsia="Times New Roman" w:hAnsi="Palatino Linotype"/>
                <w:sz w:val="27"/>
                <w:szCs w:val="27"/>
              </w:rPr>
              <w:t xml:space="preserve">, Edina Avdović, </w:t>
            </w:r>
            <w:r w:rsidR="00ED7443" w:rsidRPr="00ED7443">
              <w:rPr>
                <w:rFonts w:ascii="Palatino Linotype" w:hAnsi="Palatino Linotype"/>
                <w:sz w:val="27"/>
                <w:szCs w:val="27"/>
              </w:rPr>
              <w:t>Zoran Marković</w:t>
            </w:r>
            <w:r w:rsidRPr="00EF01A4">
              <w:rPr>
                <w:rFonts w:ascii="Palatino Linotype" w:eastAsia="Times New Roman" w:hAnsi="Palatino Linotype"/>
                <w:b/>
                <w:sz w:val="27"/>
                <w:szCs w:val="27"/>
              </w:rPr>
              <w:t xml:space="preserve">, </w:t>
            </w:r>
            <w:hyperlink r:id="rId9" w:history="1">
              <w:r w:rsidRPr="00EF01A4">
                <w:rPr>
                  <w:rFonts w:ascii="Palatino Linotype" w:eastAsia="Times New Roman" w:hAnsi="Palatino Linotype"/>
                  <w:sz w:val="27"/>
                  <w:szCs w:val="27"/>
                </w:rPr>
                <w:t>Influence of acid-base equilibria on the rate of the chemical reaction in the advanced oxidation processes: Coumarin derivatives and hydroxyl radical</w:t>
              </w:r>
            </w:hyperlink>
            <w:r w:rsidRPr="00EF01A4">
              <w:rPr>
                <w:rFonts w:ascii="Palatino Linotype" w:eastAsia="Times New Roman" w:hAnsi="Palatino Linotype"/>
                <w:sz w:val="27"/>
                <w:szCs w:val="27"/>
              </w:rPr>
              <w:t>, Chem. Eng. J., 453, 139648, 202</w:t>
            </w:r>
            <w:r w:rsidR="0083215E" w:rsidRPr="00EF01A4">
              <w:rPr>
                <w:rFonts w:ascii="Palatino Linotype" w:hAnsi="Palatino Linotype"/>
                <w:sz w:val="27"/>
                <w:szCs w:val="27"/>
              </w:rPr>
              <w:t>3</w:t>
            </w:r>
            <w:r w:rsidRPr="00EF01A4">
              <w:rPr>
                <w:rFonts w:ascii="Palatino Linotype" w:eastAsia="Times New Roman" w:hAnsi="Palatino Linotype"/>
                <w:sz w:val="27"/>
                <w:szCs w:val="27"/>
              </w:rPr>
              <w:t xml:space="preserve">. </w:t>
            </w:r>
            <w:r w:rsidR="0083215E" w:rsidRPr="00EF01A4">
              <w:rPr>
                <w:rFonts w:ascii="Palatino Linotype" w:hAnsi="Palatino Linotype"/>
                <w:sz w:val="27"/>
                <w:szCs w:val="27"/>
              </w:rPr>
              <w:t>DOI: 10.1016/j.cej.2022.139648</w:t>
            </w:r>
            <w:r w:rsidR="002F3CC0" w:rsidRPr="00EF01A4">
              <w:rPr>
                <w:rFonts w:ascii="Palatino Linotype" w:hAnsi="Palatino Linotype"/>
                <w:sz w:val="27"/>
                <w:szCs w:val="27"/>
              </w:rPr>
              <w:t>.</w:t>
            </w:r>
          </w:p>
          <w:p w14:paraId="0918977D" w14:textId="70EFA804" w:rsidR="00EF01A4" w:rsidRPr="002A02F4" w:rsidRDefault="00EF01A4" w:rsidP="007549F4">
            <w:pPr>
              <w:numPr>
                <w:ilvl w:val="0"/>
                <w:numId w:val="22"/>
              </w:numPr>
              <w:spacing w:after="0" w:line="240" w:lineRule="auto"/>
              <w:ind w:left="355"/>
              <w:contextualSpacing/>
              <w:jc w:val="both"/>
              <w:rPr>
                <w:rFonts w:ascii="Palatino Linotype" w:eastAsia="Times New Roman" w:hAnsi="Palatino Linotype" w:cstheme="minorHAnsi"/>
                <w:sz w:val="27"/>
                <w:szCs w:val="27"/>
              </w:rPr>
            </w:pPr>
            <w:r w:rsidRPr="002A02F4">
              <w:rPr>
                <w:rFonts w:ascii="Palatino Linotype" w:eastAsia="Times New Roman" w:hAnsi="Palatino Linotype" w:cstheme="minorHAnsi"/>
                <w:sz w:val="27"/>
                <w:szCs w:val="27"/>
              </w:rPr>
              <w:t>Petar Stanić, Biljana Šmi</w:t>
            </w:r>
            <w:r w:rsidR="00E82DAD" w:rsidRPr="002A02F4">
              <w:rPr>
                <w:rFonts w:ascii="Palatino Linotype" w:eastAsia="Times New Roman" w:hAnsi="Palatino Linotype" w:cstheme="minorHAnsi"/>
                <w:sz w:val="27"/>
                <w:szCs w:val="27"/>
              </w:rPr>
              <w:t>t</w:t>
            </w:r>
            <w:r w:rsidRPr="002A02F4">
              <w:rPr>
                <w:rFonts w:ascii="Palatino Linotype" w:eastAsia="Times New Roman" w:hAnsi="Palatino Linotype" w:cstheme="minorHAnsi"/>
                <w:sz w:val="27"/>
                <w:szCs w:val="27"/>
              </w:rPr>
              <w:t xml:space="preserve">, </w:t>
            </w:r>
            <w:r w:rsidR="00ED7443" w:rsidRPr="002A02F4">
              <w:rPr>
                <w:rFonts w:ascii="Palatino Linotype" w:eastAsia="Times New Roman" w:hAnsi="Palatino Linotype" w:cstheme="minorHAnsi"/>
                <w:b/>
                <w:sz w:val="27"/>
                <w:szCs w:val="27"/>
              </w:rPr>
              <w:t>Dejan Milenković</w:t>
            </w:r>
            <w:r w:rsidRPr="002A02F4">
              <w:rPr>
                <w:rFonts w:ascii="Palatino Linotype" w:eastAsia="Times New Roman" w:hAnsi="Palatino Linotype" w:cstheme="minorHAnsi"/>
                <w:sz w:val="27"/>
                <w:szCs w:val="27"/>
              </w:rPr>
              <w:t xml:space="preserve">, </w:t>
            </w:r>
            <w:r w:rsidRPr="002A02F4">
              <w:rPr>
                <w:rFonts w:ascii="Palatino Linotype" w:eastAsia="Times New Roman" w:hAnsi="Palatino Linotype" w:cstheme="minorHAnsi"/>
                <w:bCs/>
                <w:sz w:val="27"/>
                <w:szCs w:val="27"/>
                <w:lang w:val="sr-Latn-RS"/>
              </w:rPr>
              <w:t xml:space="preserve">Kinetics and mechanism of amino acid derived 2-thiohydanoin formation reactions, </w:t>
            </w:r>
            <w:r w:rsidR="002A02F4" w:rsidRPr="002A02F4">
              <w:rPr>
                <w:rFonts w:ascii="Palatino Linotype" w:eastAsia="Times New Roman" w:hAnsi="Palatino Linotype" w:cstheme="minorHAnsi"/>
                <w:bCs/>
                <w:sz w:val="27"/>
                <w:szCs w:val="27"/>
                <w:lang w:val="sr-Latn-RS"/>
              </w:rPr>
              <w:t xml:space="preserve">React. Chem. Eng., </w:t>
            </w:r>
            <w:r w:rsidR="002A02F4" w:rsidRPr="002A02F4">
              <w:rPr>
                <w:rFonts w:ascii="Palatino Linotype" w:eastAsia="Times New Roman" w:hAnsi="Palatino Linotype" w:cstheme="minorHAnsi"/>
                <w:b/>
                <w:bCs/>
                <w:sz w:val="27"/>
                <w:szCs w:val="27"/>
              </w:rPr>
              <w:t>8</w:t>
            </w:r>
            <w:r w:rsidR="002A02F4" w:rsidRPr="002A02F4">
              <w:rPr>
                <w:rFonts w:ascii="Palatino Linotype" w:eastAsia="Times New Roman" w:hAnsi="Palatino Linotype" w:cstheme="minorHAnsi"/>
                <w:bCs/>
                <w:sz w:val="27"/>
                <w:szCs w:val="27"/>
              </w:rPr>
              <w:t>, 699-706</w:t>
            </w:r>
            <w:r w:rsidR="002A02F4">
              <w:rPr>
                <w:rFonts w:ascii="Palatino Linotype" w:eastAsia="Times New Roman" w:hAnsi="Palatino Linotype" w:cstheme="minorHAnsi"/>
                <w:bCs/>
                <w:sz w:val="27"/>
                <w:szCs w:val="27"/>
              </w:rPr>
              <w:t xml:space="preserve">, </w:t>
            </w:r>
            <w:r w:rsidR="002A02F4" w:rsidRPr="002A02F4">
              <w:rPr>
                <w:rFonts w:ascii="Palatino Linotype" w:eastAsia="Times New Roman" w:hAnsi="Palatino Linotype" w:cstheme="minorHAnsi"/>
                <w:bCs/>
                <w:sz w:val="27"/>
                <w:szCs w:val="27"/>
                <w:lang w:val="sr-Latn-RS"/>
              </w:rPr>
              <w:t>2023.</w:t>
            </w:r>
            <w:r w:rsidR="002A02F4">
              <w:rPr>
                <w:rFonts w:ascii="Palatino Linotype" w:eastAsia="Times New Roman" w:hAnsi="Palatino Linotype" w:cstheme="minorHAnsi"/>
                <w:bCs/>
                <w:sz w:val="27"/>
                <w:szCs w:val="27"/>
                <w:lang w:val="sr-Latn-RS"/>
              </w:rPr>
              <w:t xml:space="preserve"> </w:t>
            </w:r>
            <w:r w:rsidRPr="002A02F4">
              <w:rPr>
                <w:rFonts w:ascii="Palatino Linotype" w:eastAsia="Times New Roman" w:hAnsi="Palatino Linotype" w:cstheme="minorHAnsi"/>
                <w:sz w:val="27"/>
                <w:szCs w:val="27"/>
              </w:rPr>
              <w:t>DOI: 10.1039/D2RE00423B</w:t>
            </w:r>
            <w:r w:rsidR="005555D4" w:rsidRPr="002A02F4">
              <w:rPr>
                <w:rFonts w:ascii="Palatino Linotype" w:eastAsia="Times New Roman" w:hAnsi="Palatino Linotype" w:cstheme="minorHAnsi"/>
                <w:sz w:val="27"/>
                <w:szCs w:val="27"/>
              </w:rPr>
              <w:t>.</w:t>
            </w:r>
          </w:p>
          <w:p w14:paraId="2F231ABA" w14:textId="77777777" w:rsidR="005555D4" w:rsidRDefault="002A02F4" w:rsidP="002A02F4">
            <w:pPr>
              <w:numPr>
                <w:ilvl w:val="0"/>
                <w:numId w:val="22"/>
              </w:numPr>
              <w:spacing w:after="0" w:line="240" w:lineRule="auto"/>
              <w:ind w:left="351"/>
              <w:contextualSpacing/>
              <w:jc w:val="both"/>
              <w:rPr>
                <w:rFonts w:ascii="Palatino Linotype" w:hAnsi="Palatino Linotype"/>
                <w:bCs/>
                <w:iCs/>
                <w:sz w:val="27"/>
                <w:szCs w:val="27"/>
              </w:rPr>
            </w:pPr>
            <w:r w:rsidRPr="00444AEB">
              <w:rPr>
                <w:rFonts w:ascii="Palatino Linotype" w:hAnsi="Palatino Linotype"/>
                <w:sz w:val="27"/>
                <w:szCs w:val="27"/>
              </w:rPr>
              <w:t xml:space="preserve">Jelica Džodić; </w:t>
            </w:r>
            <w:r w:rsidRPr="00444AEB">
              <w:rPr>
                <w:rFonts w:ascii="Palatino Linotype" w:hAnsi="Palatino Linotype"/>
                <w:b/>
                <w:sz w:val="27"/>
                <w:szCs w:val="27"/>
              </w:rPr>
              <w:t>Dejan Milenković</w:t>
            </w:r>
            <w:r w:rsidRPr="00444AEB">
              <w:rPr>
                <w:rFonts w:ascii="Palatino Linotype" w:hAnsi="Palatino Linotype"/>
                <w:sz w:val="27"/>
                <w:szCs w:val="27"/>
              </w:rPr>
              <w:t xml:space="preserve">; Milica Marković; Zoran Marković; Dušan Dimić, </w:t>
            </w:r>
            <w:r w:rsidRPr="00444AEB">
              <w:rPr>
                <w:rFonts w:ascii="Palatino Linotype" w:hAnsi="Palatino Linotype"/>
                <w:bCs/>
                <w:sz w:val="27"/>
                <w:szCs w:val="27"/>
                <w:lang w:val="sr-Latn-RS"/>
              </w:rPr>
              <w:t>Application of Quantum–Chemical Methods in the Forensic Prediction of Psychedelic Drugs’ Spectra (IR, NMR, UV–VIS, and MS): A Case Study of LSD and Its Analogs</w:t>
            </w:r>
            <w:r>
              <w:rPr>
                <w:rFonts w:ascii="Palatino Linotype" w:hAnsi="Palatino Linotype"/>
                <w:b/>
                <w:bCs/>
                <w:sz w:val="27"/>
                <w:szCs w:val="27"/>
                <w:lang w:val="sr-Latn-RS"/>
              </w:rPr>
              <w:t>,</w:t>
            </w:r>
            <w:r w:rsidRPr="00444AEB">
              <w:rPr>
                <w:rFonts w:ascii="Palatino Linotype" w:hAnsi="Palatino Linotype"/>
                <w:b/>
                <w:bCs/>
                <w:sz w:val="27"/>
                <w:szCs w:val="27"/>
                <w:lang w:val="sr-Latn-RS"/>
              </w:rPr>
              <w:t xml:space="preserve"> </w:t>
            </w:r>
            <w:r w:rsidRPr="00444AEB">
              <w:rPr>
                <w:rFonts w:ascii="Palatino Linotype" w:hAnsi="Palatino Linotype"/>
                <w:sz w:val="27"/>
                <w:szCs w:val="27"/>
              </w:rPr>
              <w:t>Appl Sci-Basel., 45, 7977-7986, 2023</w:t>
            </w:r>
            <w:r>
              <w:rPr>
                <w:rFonts w:ascii="Palatino Linotype" w:hAnsi="Palatino Linotype"/>
                <w:sz w:val="27"/>
                <w:szCs w:val="27"/>
              </w:rPr>
              <w:t xml:space="preserve">. </w:t>
            </w:r>
            <w:r w:rsidRPr="002A02F4">
              <w:rPr>
                <w:rFonts w:ascii="Palatino Linotype" w:hAnsi="Palatino Linotype"/>
                <w:bCs/>
                <w:iCs/>
                <w:sz w:val="27"/>
                <w:szCs w:val="27"/>
              </w:rPr>
              <w:t>DOI: 10.3390/app13052984</w:t>
            </w:r>
            <w:r>
              <w:rPr>
                <w:rFonts w:ascii="Palatino Linotype" w:hAnsi="Palatino Linotype"/>
                <w:bCs/>
                <w:iCs/>
                <w:sz w:val="27"/>
                <w:szCs w:val="27"/>
              </w:rPr>
              <w:t>.</w:t>
            </w:r>
          </w:p>
          <w:p w14:paraId="272DEB5E" w14:textId="77777777" w:rsidR="007A1C83" w:rsidRDefault="008C5BC0" w:rsidP="007A1C83">
            <w:pPr>
              <w:numPr>
                <w:ilvl w:val="0"/>
                <w:numId w:val="22"/>
              </w:numPr>
              <w:spacing w:after="0" w:line="240" w:lineRule="auto"/>
              <w:ind w:left="363"/>
              <w:contextualSpacing/>
              <w:jc w:val="both"/>
              <w:rPr>
                <w:rFonts w:ascii="Palatino Linotype" w:eastAsia="Times New Roman" w:hAnsi="Palatino Linotype"/>
                <w:bCs/>
                <w:iCs/>
                <w:sz w:val="27"/>
                <w:szCs w:val="27"/>
                <w:lang w:val="sr-Latn-RS"/>
              </w:rPr>
            </w:pPr>
            <w:r w:rsidRPr="002857C6">
              <w:rPr>
                <w:rFonts w:ascii="Palatino Linotype" w:eastAsia="Times New Roman" w:hAnsi="Palatino Linotype"/>
                <w:b/>
                <w:bCs/>
                <w:iCs/>
                <w:sz w:val="27"/>
                <w:szCs w:val="27"/>
              </w:rPr>
              <w:t>Dejan Milenković</w:t>
            </w:r>
            <w:r w:rsidRPr="0051271E">
              <w:rPr>
                <w:rFonts w:ascii="Palatino Linotype" w:eastAsia="Times New Roman" w:hAnsi="Palatino Linotype"/>
                <w:bCs/>
                <w:iCs/>
                <w:sz w:val="27"/>
                <w:szCs w:val="27"/>
              </w:rPr>
              <w:t>, Dušan Dimić, Edina Avdović, Dušica Simijonović, Radiša Vojinović, Zoran Marković</w:t>
            </w:r>
            <w:r w:rsidRPr="0051271E">
              <w:rPr>
                <w:rFonts w:ascii="Palatino Linotype" w:eastAsia="Times New Roman" w:hAnsi="Palatino Linotype"/>
                <w:b/>
                <w:bCs/>
                <w:iCs/>
                <w:sz w:val="27"/>
                <w:szCs w:val="27"/>
                <w:lang w:val="sr-Latn-RS"/>
              </w:rPr>
              <w:t>,</w:t>
            </w:r>
            <w:r w:rsidRPr="0051271E">
              <w:rPr>
                <w:rFonts w:ascii="Palatino Linotype" w:eastAsia="Times New Roman" w:hAnsi="Palatino Linotype"/>
                <w:bCs/>
                <w:iCs/>
                <w:sz w:val="27"/>
                <w:szCs w:val="27"/>
              </w:rPr>
              <w:t xml:space="preserve"> </w:t>
            </w:r>
            <w:r w:rsidRPr="0051271E">
              <w:rPr>
                <w:rFonts w:ascii="Palatino Linotype" w:eastAsia="Times New Roman" w:hAnsi="Palatino Linotype"/>
                <w:bCs/>
                <w:iCs/>
                <w:sz w:val="27"/>
                <w:szCs w:val="27"/>
                <w:lang w:val="sr-Latn-RS"/>
              </w:rPr>
              <w:t>A thermodynamic and kinetic HO radical scavenging study and protein binding of baicalein</w:t>
            </w:r>
            <w:r w:rsidRPr="0051271E">
              <w:rPr>
                <w:rFonts w:ascii="Palatino Linotype" w:eastAsia="Times New Roman" w:hAnsi="Palatino Linotype"/>
                <w:bCs/>
                <w:iCs/>
                <w:sz w:val="27"/>
                <w:szCs w:val="27"/>
              </w:rPr>
              <w:t>, J. Chem. Thermodyn., 185, 107110, 2023.</w:t>
            </w:r>
            <w:r w:rsidR="007A1C83">
              <w:rPr>
                <w:rFonts w:ascii="Palatino Linotype" w:eastAsia="Times New Roman" w:hAnsi="Palatino Linotype"/>
                <w:bCs/>
                <w:iCs/>
                <w:sz w:val="27"/>
                <w:szCs w:val="27"/>
                <w:lang w:val="sr-Latn-RS"/>
              </w:rPr>
              <w:t xml:space="preserve"> </w:t>
            </w:r>
            <w:r w:rsidRPr="007A1C83">
              <w:rPr>
                <w:rFonts w:ascii="Palatino Linotype" w:eastAsia="Times New Roman" w:hAnsi="Palatino Linotype"/>
                <w:bCs/>
                <w:iCs/>
                <w:sz w:val="27"/>
                <w:szCs w:val="27"/>
              </w:rPr>
              <w:t>DOI: 10.3390/app13052984</w:t>
            </w:r>
          </w:p>
          <w:p w14:paraId="059FE81F" w14:textId="2DD3043E" w:rsidR="008C5BC0" w:rsidRPr="00AD21C6" w:rsidRDefault="008C5BC0" w:rsidP="007A1C83">
            <w:pPr>
              <w:numPr>
                <w:ilvl w:val="0"/>
                <w:numId w:val="22"/>
              </w:numPr>
              <w:spacing w:after="0" w:line="240" w:lineRule="auto"/>
              <w:ind w:left="363"/>
              <w:contextualSpacing/>
              <w:jc w:val="both"/>
              <w:rPr>
                <w:rFonts w:ascii="Palatino Linotype" w:eastAsia="Times New Roman" w:hAnsi="Palatino Linotype"/>
                <w:bCs/>
                <w:iCs/>
                <w:sz w:val="27"/>
                <w:szCs w:val="27"/>
                <w:lang w:val="sr-Latn-RS"/>
              </w:rPr>
            </w:pPr>
            <w:r w:rsidRPr="007A1C83">
              <w:rPr>
                <w:rFonts w:ascii="Palatino Linotype" w:eastAsia="Times New Roman" w:hAnsi="Palatino Linotype"/>
                <w:bCs/>
                <w:iCs/>
                <w:sz w:val="27"/>
                <w:szCs w:val="27"/>
                <w:lang w:val="sr-Latn-RS"/>
              </w:rPr>
              <w:t xml:space="preserve">Dušan Dimić, Thomas Eichhorn; </w:t>
            </w:r>
            <w:r w:rsidRPr="007A1C83">
              <w:rPr>
                <w:rFonts w:ascii="Palatino Linotype" w:eastAsia="Times New Roman" w:hAnsi="Palatino Linotype"/>
                <w:b/>
                <w:bCs/>
                <w:iCs/>
                <w:sz w:val="27"/>
                <w:szCs w:val="27"/>
                <w:lang w:val="sr-Latn-RS"/>
              </w:rPr>
              <w:t>Dejan  Milenković</w:t>
            </w:r>
            <w:r w:rsidRPr="007A1C83">
              <w:rPr>
                <w:rFonts w:ascii="Palatino Linotype" w:eastAsia="Times New Roman" w:hAnsi="Palatino Linotype"/>
                <w:bCs/>
                <w:iCs/>
                <w:sz w:val="27"/>
                <w:szCs w:val="27"/>
                <w:lang w:val="sr-Latn-RS"/>
              </w:rPr>
              <w:t>, Goran N. Kaluđerović</w:t>
            </w:r>
            <w:r w:rsidRPr="007A1C83">
              <w:rPr>
                <w:rFonts w:ascii="Palatino Linotype" w:eastAsia="Times New Roman" w:hAnsi="Palatino Linotype"/>
                <w:b/>
                <w:bCs/>
                <w:iCs/>
                <w:sz w:val="27"/>
                <w:szCs w:val="27"/>
                <w:lang w:val="sr-Latn-RS"/>
              </w:rPr>
              <w:t>,</w:t>
            </w:r>
            <w:r w:rsidRPr="007A1C83">
              <w:rPr>
                <w:rFonts w:ascii="Palatino Linotype" w:eastAsia="Times New Roman" w:hAnsi="Palatino Linotype"/>
                <w:bCs/>
                <w:iCs/>
                <w:sz w:val="27"/>
                <w:szCs w:val="27"/>
              </w:rPr>
              <w:t xml:space="preserve"> S</w:t>
            </w:r>
            <w:r w:rsidRPr="007A1C83">
              <w:rPr>
                <w:rFonts w:ascii="Palatino Linotype" w:eastAsia="Times New Roman" w:hAnsi="Palatino Linotype"/>
                <w:bCs/>
                <w:iCs/>
                <w:sz w:val="27"/>
                <w:szCs w:val="27"/>
                <w:lang w:val="sr-Latn-RS"/>
              </w:rPr>
              <w:t>ynthesis, Structural, and Quantum Chemical Analysis of Neutral and Cationic Ruthenium(II) Complexes with Nicotinate-Polyethylene Glycol Ester Ligands</w:t>
            </w:r>
            <w:r w:rsidRPr="007A1C83">
              <w:rPr>
                <w:rFonts w:ascii="Palatino Linotype" w:eastAsia="Times New Roman" w:hAnsi="Palatino Linotype"/>
                <w:bCs/>
                <w:iCs/>
                <w:sz w:val="27"/>
                <w:szCs w:val="27"/>
              </w:rPr>
              <w:t>, Inorganics, 11, 460-460, 2023.</w:t>
            </w:r>
            <w:r w:rsidR="007A1C83">
              <w:rPr>
                <w:rFonts w:ascii="Palatino Linotype" w:eastAsia="Times New Roman" w:hAnsi="Palatino Linotype"/>
                <w:bCs/>
                <w:iCs/>
                <w:sz w:val="27"/>
                <w:szCs w:val="27"/>
                <w:lang w:val="sr-Latn-RS"/>
              </w:rPr>
              <w:t xml:space="preserve"> </w:t>
            </w:r>
            <w:r w:rsidRPr="007A1C83">
              <w:rPr>
                <w:rFonts w:ascii="Palatino Linotype" w:eastAsia="Times New Roman" w:hAnsi="Palatino Linotype"/>
                <w:bCs/>
                <w:iCs/>
                <w:sz w:val="27"/>
                <w:szCs w:val="27"/>
              </w:rPr>
              <w:t>DOI: 10.3390/inorganics11120460</w:t>
            </w:r>
            <w:r w:rsidR="00AD21C6">
              <w:rPr>
                <w:rFonts w:ascii="Palatino Linotype" w:eastAsia="Times New Roman" w:hAnsi="Palatino Linotype"/>
                <w:bCs/>
                <w:iCs/>
                <w:sz w:val="27"/>
                <w:szCs w:val="27"/>
              </w:rPr>
              <w:t>.</w:t>
            </w:r>
          </w:p>
          <w:p w14:paraId="70BF1EB4" w14:textId="77777777" w:rsidR="008B41AF" w:rsidRDefault="00AD21C6" w:rsidP="008B41AF">
            <w:pPr>
              <w:numPr>
                <w:ilvl w:val="0"/>
                <w:numId w:val="22"/>
              </w:numPr>
              <w:tabs>
                <w:tab w:val="left" w:pos="351"/>
              </w:tabs>
              <w:ind w:left="363"/>
              <w:contextualSpacing/>
              <w:jc w:val="both"/>
              <w:rPr>
                <w:rFonts w:ascii="Palatino Linotype" w:hAnsi="Palatino Linotype"/>
                <w:sz w:val="27"/>
                <w:szCs w:val="27"/>
              </w:rPr>
            </w:pPr>
            <w:r w:rsidRPr="00F239DF">
              <w:rPr>
                <w:rFonts w:ascii="Palatino Linotype" w:hAnsi="Palatino Linotype"/>
                <w:sz w:val="27"/>
                <w:szCs w:val="27"/>
              </w:rPr>
              <w:t xml:space="preserve">Violeta Jevtovic, Asma K Alshamari, </w:t>
            </w:r>
            <w:r w:rsidRPr="00AD21C6">
              <w:rPr>
                <w:rFonts w:ascii="Palatino Linotype" w:hAnsi="Palatino Linotype"/>
                <w:b/>
                <w:sz w:val="27"/>
                <w:szCs w:val="27"/>
              </w:rPr>
              <w:t>Dejan Milenković</w:t>
            </w:r>
            <w:r w:rsidRPr="00F239DF">
              <w:rPr>
                <w:rFonts w:ascii="Palatino Linotype" w:hAnsi="Palatino Linotype"/>
                <w:sz w:val="27"/>
                <w:szCs w:val="27"/>
              </w:rPr>
              <w:t xml:space="preserve">, Jasmina Dimitrić Marković, </w:t>
            </w:r>
            <w:r w:rsidRPr="00AD21C6">
              <w:rPr>
                <w:rFonts w:ascii="Palatino Linotype" w:hAnsi="Palatino Linotype"/>
                <w:sz w:val="27"/>
                <w:szCs w:val="27"/>
              </w:rPr>
              <w:t>Zoran Marković</w:t>
            </w:r>
            <w:r w:rsidRPr="00F239DF">
              <w:rPr>
                <w:rFonts w:ascii="Palatino Linotype" w:hAnsi="Palatino Linotype"/>
                <w:sz w:val="27"/>
                <w:szCs w:val="27"/>
              </w:rPr>
              <w:t xml:space="preserve">, Dušan Dimić, Crystallographic </w:t>
            </w:r>
            <w:r w:rsidRPr="00F239DF">
              <w:rPr>
                <w:rFonts w:ascii="Palatino Linotype" w:hAnsi="Palatino Linotype"/>
                <w:sz w:val="27"/>
                <w:szCs w:val="27"/>
              </w:rPr>
              <w:lastRenderedPageBreak/>
              <w:t xml:space="preserve">Structure, The Effect of Metal Ions (Fe, Co, Ni, and Cu) on the Molecular-Structural, Protein Binding, and Cytotoxic Properties of Metal Pyridoxal-Thiosemicarbazone Complexes, Int. J. Mol. Sci., 24, 11910, </w:t>
            </w:r>
            <w:r w:rsidRPr="00F239DF">
              <w:rPr>
                <w:rFonts w:ascii="Palatino Linotype" w:hAnsi="Palatino Linotype"/>
                <w:bCs/>
                <w:sz w:val="27"/>
                <w:szCs w:val="27"/>
              </w:rPr>
              <w:t>2023</w:t>
            </w:r>
            <w:r w:rsidRPr="00F239DF">
              <w:rPr>
                <w:rFonts w:ascii="Palatino Linotype" w:hAnsi="Palatino Linotype"/>
                <w:sz w:val="27"/>
                <w:szCs w:val="27"/>
              </w:rPr>
              <w:t>.</w:t>
            </w:r>
            <w:r>
              <w:rPr>
                <w:rFonts w:ascii="Palatino Linotype" w:hAnsi="Palatino Linotype"/>
                <w:sz w:val="27"/>
                <w:szCs w:val="27"/>
              </w:rPr>
              <w:t xml:space="preserve"> </w:t>
            </w:r>
            <w:r w:rsidRPr="00AD21C6">
              <w:rPr>
                <w:rFonts w:ascii="Palatino Linotype" w:hAnsi="Palatino Linotype"/>
                <w:sz w:val="27"/>
                <w:szCs w:val="27"/>
                <w:lang w:val="sr-Cyrl-CS"/>
              </w:rPr>
              <w:t>DOI:</w:t>
            </w:r>
            <w:r w:rsidRPr="00AD21C6">
              <w:rPr>
                <w:rFonts w:ascii="Palatino Linotype" w:hAnsi="Palatino Linotype"/>
                <w:sz w:val="27"/>
                <w:szCs w:val="27"/>
                <w:lang w:val="sr-Latn-RS"/>
              </w:rPr>
              <w:t xml:space="preserve"> 10.3390/ijms241511910</w:t>
            </w:r>
          </w:p>
          <w:p w14:paraId="765909B5" w14:textId="77777777" w:rsidR="008B41AF" w:rsidRDefault="008B41AF" w:rsidP="008B41AF">
            <w:pPr>
              <w:numPr>
                <w:ilvl w:val="0"/>
                <w:numId w:val="22"/>
              </w:numPr>
              <w:tabs>
                <w:tab w:val="left" w:pos="351"/>
              </w:tabs>
              <w:ind w:left="363"/>
              <w:contextualSpacing/>
              <w:jc w:val="both"/>
              <w:rPr>
                <w:rFonts w:ascii="Palatino Linotype" w:hAnsi="Palatino Linotype"/>
                <w:sz w:val="27"/>
                <w:szCs w:val="27"/>
              </w:rPr>
            </w:pPr>
            <w:r w:rsidRPr="008B41AF">
              <w:rPr>
                <w:rFonts w:ascii="Palatino Linotype" w:hAnsi="Palatino Linotype"/>
                <w:sz w:val="27"/>
                <w:szCs w:val="27"/>
              </w:rPr>
              <w:t xml:space="preserve">Jelena Vasić, Dušan Dimić, Marko Antonijević, Edina H Avdović, Dejan Milenković, Đura Nakarada, Jasmina Dimitrić Marković, Maja Molnar, Melita Lončarić, Drago Bešlo, </w:t>
            </w:r>
            <w:r w:rsidRPr="008B41AF">
              <w:rPr>
                <w:rFonts w:ascii="Palatino Linotype" w:hAnsi="Palatino Linotype"/>
                <w:b/>
                <w:sz w:val="27"/>
                <w:szCs w:val="27"/>
              </w:rPr>
              <w:t>Zoran Marković</w:t>
            </w:r>
            <w:r w:rsidRPr="008B41AF">
              <w:rPr>
                <w:rFonts w:ascii="Palatino Linotype" w:hAnsi="Palatino Linotype"/>
                <w:sz w:val="27"/>
                <w:szCs w:val="27"/>
              </w:rPr>
              <w:t>, The Electronic Effects of 3-Methoxycarbonylcoumarin Substituents on Spectral, Antioxidant, and Protein Binding Properties, Int. J. Mol. Sci., 24, 11820,</w:t>
            </w:r>
            <w:r w:rsidRPr="008B41AF">
              <w:rPr>
                <w:rFonts w:ascii="Palatino Linotype" w:hAnsi="Palatino Linotype"/>
                <w:bCs/>
                <w:sz w:val="27"/>
                <w:szCs w:val="27"/>
              </w:rPr>
              <w:t xml:space="preserve"> 2023</w:t>
            </w:r>
            <w:r>
              <w:rPr>
                <w:rFonts w:ascii="Palatino Linotype" w:hAnsi="Palatino Linotype"/>
                <w:sz w:val="27"/>
                <w:szCs w:val="27"/>
              </w:rPr>
              <w:t xml:space="preserve">. </w:t>
            </w:r>
            <w:r w:rsidRPr="008B41AF">
              <w:rPr>
                <w:rFonts w:ascii="Palatino Linotype" w:hAnsi="Palatino Linotype"/>
                <w:sz w:val="27"/>
                <w:szCs w:val="27"/>
                <w:lang w:val="sr-Cyrl-CS"/>
              </w:rPr>
              <w:t>DOI:</w:t>
            </w:r>
            <w:r w:rsidRPr="008B41AF">
              <w:rPr>
                <w:rFonts w:ascii="Palatino Linotype" w:hAnsi="Palatino Linotype"/>
                <w:sz w:val="27"/>
                <w:szCs w:val="27"/>
                <w:lang w:val="sr-Latn-RS"/>
              </w:rPr>
              <w:t xml:space="preserve"> 10.3390/ijms241411820</w:t>
            </w:r>
            <w:r>
              <w:rPr>
                <w:rFonts w:ascii="Palatino Linotype" w:hAnsi="Palatino Linotype"/>
                <w:sz w:val="27"/>
                <w:szCs w:val="27"/>
                <w:lang w:val="sr-Latn-RS"/>
              </w:rPr>
              <w:t>.</w:t>
            </w:r>
          </w:p>
          <w:p w14:paraId="315E2741" w14:textId="3DD61CC7" w:rsidR="008B41AF" w:rsidRPr="008B41AF" w:rsidRDefault="008B41AF" w:rsidP="008B41AF">
            <w:pPr>
              <w:numPr>
                <w:ilvl w:val="0"/>
                <w:numId w:val="22"/>
              </w:numPr>
              <w:tabs>
                <w:tab w:val="left" w:pos="351"/>
              </w:tabs>
              <w:ind w:left="363"/>
              <w:contextualSpacing/>
              <w:jc w:val="both"/>
              <w:rPr>
                <w:rFonts w:ascii="Palatino Linotype" w:hAnsi="Palatino Linotype"/>
                <w:sz w:val="27"/>
                <w:szCs w:val="27"/>
              </w:rPr>
            </w:pPr>
            <w:r w:rsidRPr="008B41AF">
              <w:rPr>
                <w:rFonts w:ascii="Palatino Linotype" w:hAnsi="Palatino Linotype"/>
                <w:sz w:val="27"/>
                <w:szCs w:val="27"/>
              </w:rPr>
              <w:t>Violeta Jevtovi</w:t>
            </w:r>
            <w:r w:rsidRPr="008B41AF">
              <w:rPr>
                <w:rFonts w:ascii="Palatino Linotype" w:hAnsi="Palatino Linotype"/>
                <w:sz w:val="27"/>
                <w:szCs w:val="27"/>
                <w:lang w:val="sr-Latn-RS"/>
              </w:rPr>
              <w:t>ć</w:t>
            </w:r>
            <w:r w:rsidRPr="008B41AF">
              <w:rPr>
                <w:rFonts w:ascii="Palatino Linotype" w:hAnsi="Palatino Linotype"/>
                <w:sz w:val="27"/>
                <w:szCs w:val="27"/>
              </w:rPr>
              <w:t xml:space="preserve">, Munirah Sulaiman Othman Alhar, Dejan Milenković, </w:t>
            </w:r>
            <w:r w:rsidRPr="008B41AF">
              <w:rPr>
                <w:rFonts w:ascii="Palatino Linotype" w:hAnsi="Palatino Linotype"/>
                <w:b/>
                <w:sz w:val="27"/>
                <w:szCs w:val="27"/>
              </w:rPr>
              <w:t>Zoran Marković</w:t>
            </w:r>
            <w:r w:rsidRPr="008B41AF">
              <w:rPr>
                <w:rFonts w:ascii="Palatino Linotype" w:hAnsi="Palatino Linotype"/>
                <w:sz w:val="27"/>
                <w:szCs w:val="27"/>
              </w:rPr>
              <w:t>, Jasmina Dimitrić Marković, and Dušan Dimić, Synthesis, Structural Characterization, Cytotoxicity, and Protein/DNA Binding Properties of Pyridoxylidene-Aminoguanidine-Metal (Fe, Co, Zn, Cu) Complexes, Int. J. Mol. Sci., 24, 14745,</w:t>
            </w:r>
            <w:r w:rsidRPr="008B41AF">
              <w:rPr>
                <w:rFonts w:ascii="Palatino Linotype" w:hAnsi="Palatino Linotype"/>
                <w:bCs/>
                <w:sz w:val="27"/>
                <w:szCs w:val="27"/>
              </w:rPr>
              <w:t xml:space="preserve"> 2023</w:t>
            </w:r>
            <w:r>
              <w:rPr>
                <w:rFonts w:ascii="Palatino Linotype" w:hAnsi="Palatino Linotype"/>
                <w:sz w:val="27"/>
                <w:szCs w:val="27"/>
              </w:rPr>
              <w:t xml:space="preserve">. </w:t>
            </w:r>
            <w:r w:rsidRPr="008B41AF">
              <w:rPr>
                <w:rFonts w:ascii="Palatino Linotype" w:hAnsi="Palatino Linotype"/>
                <w:sz w:val="27"/>
                <w:szCs w:val="27"/>
                <w:lang w:val="sr-Cyrl-CS"/>
              </w:rPr>
              <w:t>DOI:</w:t>
            </w:r>
            <w:r w:rsidRPr="008B41AF">
              <w:rPr>
                <w:rFonts w:ascii="Palatino Linotype" w:hAnsi="Palatino Linotype"/>
                <w:sz w:val="27"/>
                <w:szCs w:val="27"/>
                <w:lang w:val="sr-Latn-RS"/>
              </w:rPr>
              <w:t xml:space="preserve"> 10.3390/ijms241914745</w:t>
            </w:r>
            <w:r>
              <w:rPr>
                <w:rFonts w:ascii="Palatino Linotype" w:hAnsi="Palatino Linotype"/>
                <w:sz w:val="27"/>
                <w:szCs w:val="27"/>
                <w:lang w:val="sr-Latn-RS"/>
              </w:rPr>
              <w:t>.</w:t>
            </w:r>
          </w:p>
          <w:p w14:paraId="134FF05D" w14:textId="77777777" w:rsidR="008C5BC0" w:rsidRDefault="008C5BC0" w:rsidP="007A1C83">
            <w:pPr>
              <w:numPr>
                <w:ilvl w:val="0"/>
                <w:numId w:val="22"/>
              </w:numPr>
              <w:spacing w:after="0" w:line="240" w:lineRule="auto"/>
              <w:ind w:left="363"/>
              <w:contextualSpacing/>
              <w:jc w:val="both"/>
              <w:rPr>
                <w:rFonts w:ascii="Palatino Linotype" w:eastAsia="Times New Roman" w:hAnsi="Palatino Linotype"/>
                <w:bCs/>
                <w:iCs/>
                <w:sz w:val="27"/>
                <w:szCs w:val="27"/>
                <w:lang w:val="sr-Latn-RS"/>
              </w:rPr>
            </w:pPr>
            <w:r w:rsidRPr="005D1B97">
              <w:rPr>
                <w:rFonts w:ascii="Palatino Linotype" w:eastAsia="Times New Roman" w:hAnsi="Palatino Linotype"/>
                <w:bCs/>
                <w:iCs/>
                <w:sz w:val="27"/>
                <w:szCs w:val="27"/>
                <w:lang w:val="sr-Latn-RS"/>
              </w:rPr>
              <w:t xml:space="preserve">Thomas Eichhorn, Marko Đošić, Dušan Dimić, Ibrahim Morgan, </w:t>
            </w:r>
            <w:r w:rsidRPr="005D1B97">
              <w:rPr>
                <w:rFonts w:ascii="Palatino Linotype" w:eastAsia="Times New Roman" w:hAnsi="Palatino Linotype"/>
                <w:b/>
                <w:bCs/>
                <w:iCs/>
                <w:sz w:val="27"/>
                <w:szCs w:val="27"/>
                <w:lang w:val="sr-Latn-RS"/>
              </w:rPr>
              <w:t>Dejan Milenković</w:t>
            </w:r>
            <w:r w:rsidRPr="005D1B97">
              <w:rPr>
                <w:rFonts w:ascii="Palatino Linotype" w:eastAsia="Times New Roman" w:hAnsi="Palatino Linotype"/>
                <w:bCs/>
                <w:iCs/>
                <w:sz w:val="27"/>
                <w:szCs w:val="27"/>
                <w:lang w:val="sr-Latn-RS"/>
              </w:rPr>
              <w:t>, Robert Rennert, Ana Amić, Zoran Marković, Goran N Kaluđerović, Jasmina Dimitrić Marković</w:t>
            </w:r>
            <w:r w:rsidRPr="0051271E">
              <w:rPr>
                <w:rFonts w:ascii="Palatino Linotype" w:eastAsia="Times New Roman" w:hAnsi="Palatino Linotype"/>
                <w:b/>
                <w:bCs/>
                <w:iCs/>
                <w:sz w:val="27"/>
                <w:szCs w:val="27"/>
                <w:lang w:val="sr-Latn-RS"/>
              </w:rPr>
              <w:t>,</w:t>
            </w:r>
            <w:r w:rsidRPr="0051271E">
              <w:rPr>
                <w:rFonts w:ascii="Palatino Linotype" w:eastAsia="Times New Roman" w:hAnsi="Palatino Linotype"/>
                <w:bCs/>
                <w:iCs/>
                <w:sz w:val="27"/>
                <w:szCs w:val="27"/>
              </w:rPr>
              <w:t xml:space="preserve"> </w:t>
            </w:r>
            <w:r w:rsidRPr="005D1B97">
              <w:rPr>
                <w:rFonts w:ascii="Palatino Linotype" w:eastAsia="Times New Roman" w:hAnsi="Palatino Linotype"/>
                <w:bCs/>
                <w:iCs/>
                <w:sz w:val="27"/>
                <w:szCs w:val="27"/>
              </w:rPr>
              <w:t>Ru (II)‐Nitrophenylhydrazine/Chlorophenylhydrazine Complexes: Nanoarchitectonics, Biological Evaluation and In silico Study</w:t>
            </w:r>
            <w:r w:rsidRPr="0051271E">
              <w:rPr>
                <w:rFonts w:ascii="Palatino Linotype" w:eastAsia="Times New Roman" w:hAnsi="Palatino Linotype"/>
                <w:bCs/>
                <w:iCs/>
                <w:sz w:val="27"/>
                <w:szCs w:val="27"/>
              </w:rPr>
              <w:t xml:space="preserve">, </w:t>
            </w:r>
            <w:r w:rsidRPr="005D1B97">
              <w:rPr>
                <w:rFonts w:ascii="Palatino Linotype" w:eastAsia="Times New Roman" w:hAnsi="Palatino Linotype"/>
                <w:bCs/>
                <w:iCs/>
                <w:sz w:val="27"/>
                <w:szCs w:val="27"/>
              </w:rPr>
              <w:t>European Journal of Inorganic Chemistry</w:t>
            </w:r>
            <w:r w:rsidRPr="0051271E">
              <w:rPr>
                <w:rFonts w:ascii="Palatino Linotype" w:eastAsia="Times New Roman" w:hAnsi="Palatino Linotype"/>
                <w:bCs/>
                <w:iCs/>
                <w:sz w:val="27"/>
                <w:szCs w:val="27"/>
              </w:rPr>
              <w:t xml:space="preserve">, </w:t>
            </w:r>
            <w:r w:rsidRPr="005D1B97">
              <w:rPr>
                <w:rFonts w:ascii="Palatino Linotype" w:eastAsia="Times New Roman" w:hAnsi="Palatino Linotype"/>
                <w:bCs/>
                <w:iCs/>
                <w:sz w:val="27"/>
                <w:szCs w:val="27"/>
              </w:rPr>
              <w:t>e202300683</w:t>
            </w:r>
            <w:r w:rsidRPr="0051271E">
              <w:rPr>
                <w:rFonts w:ascii="Palatino Linotype" w:eastAsia="Times New Roman" w:hAnsi="Palatino Linotype"/>
                <w:bCs/>
                <w:iCs/>
                <w:sz w:val="27"/>
                <w:szCs w:val="27"/>
              </w:rPr>
              <w:t>, 202</w:t>
            </w:r>
            <w:r>
              <w:rPr>
                <w:rFonts w:ascii="Palatino Linotype" w:eastAsia="Times New Roman" w:hAnsi="Palatino Linotype"/>
                <w:bCs/>
                <w:iCs/>
                <w:sz w:val="27"/>
                <w:szCs w:val="27"/>
              </w:rPr>
              <w:t>4</w:t>
            </w:r>
            <w:r w:rsidRPr="0051271E">
              <w:rPr>
                <w:rFonts w:ascii="Palatino Linotype" w:eastAsia="Times New Roman" w:hAnsi="Palatino Linotype"/>
                <w:bCs/>
                <w:iCs/>
                <w:sz w:val="27"/>
                <w:szCs w:val="27"/>
              </w:rPr>
              <w:t>.</w:t>
            </w:r>
          </w:p>
          <w:p w14:paraId="7B48F1BE" w14:textId="26233823" w:rsidR="008C5BC0" w:rsidRPr="007A1C83" w:rsidRDefault="008C5BC0" w:rsidP="007A1C83">
            <w:pPr>
              <w:spacing w:after="0" w:line="240" w:lineRule="auto"/>
              <w:ind w:left="363"/>
              <w:contextualSpacing/>
              <w:jc w:val="both"/>
              <w:rPr>
                <w:rFonts w:ascii="Palatino Linotype" w:eastAsia="Times New Roman" w:hAnsi="Palatino Linotype"/>
                <w:bCs/>
                <w:iCs/>
                <w:sz w:val="27"/>
                <w:szCs w:val="27"/>
                <w:lang w:val="sr-Latn-RS"/>
              </w:rPr>
            </w:pPr>
            <w:r w:rsidRPr="0051271E">
              <w:rPr>
                <w:rFonts w:ascii="Palatino Linotype" w:eastAsia="Times New Roman" w:hAnsi="Palatino Linotype"/>
                <w:bCs/>
                <w:iCs/>
                <w:sz w:val="27"/>
                <w:szCs w:val="27"/>
              </w:rPr>
              <w:t xml:space="preserve">DOI: </w:t>
            </w:r>
            <w:r w:rsidRPr="006A1CCF">
              <w:rPr>
                <w:rFonts w:ascii="Palatino Linotype" w:eastAsia="Times New Roman" w:hAnsi="Palatino Linotype"/>
                <w:bCs/>
                <w:iCs/>
                <w:sz w:val="27"/>
                <w:szCs w:val="27"/>
              </w:rPr>
              <w:t>10.1002/ejic.202300683</w:t>
            </w:r>
          </w:p>
        </w:tc>
      </w:tr>
      <w:tr w:rsidR="007E3159" w:rsidRPr="00927931" w14:paraId="2C92C599" w14:textId="77777777" w:rsidTr="002265D5">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818DC5" w14:textId="614E105D" w:rsidR="007E3159" w:rsidRPr="002A5508" w:rsidRDefault="007E3159" w:rsidP="002265D5">
            <w:pPr>
              <w:spacing w:after="0" w:line="240" w:lineRule="auto"/>
              <w:jc w:val="both"/>
              <w:rPr>
                <w:rFonts w:ascii="Palatino Linotype" w:eastAsia="Times New Roman" w:hAnsi="Palatino Linotype"/>
                <w:b/>
                <w:bCs/>
                <w:color w:val="000000"/>
                <w:sz w:val="27"/>
                <w:szCs w:val="27"/>
                <w:lang w:val="sr-Cyrl-RS"/>
              </w:rPr>
            </w:pPr>
            <w:r w:rsidRPr="002A5508">
              <w:rPr>
                <w:rFonts w:ascii="Palatino Linotype" w:eastAsia="Times New Roman" w:hAnsi="Palatino Linotype"/>
                <w:b/>
                <w:bCs/>
                <w:color w:val="000000"/>
                <w:sz w:val="27"/>
                <w:szCs w:val="27"/>
              </w:rPr>
              <w:lastRenderedPageBreak/>
              <w:t>Papers published</w:t>
            </w:r>
            <w:r>
              <w:rPr>
                <w:rFonts w:ascii="Palatino Linotype" w:eastAsia="Times New Roman" w:hAnsi="Palatino Linotype"/>
                <w:b/>
                <w:bCs/>
                <w:color w:val="000000"/>
                <w:sz w:val="27"/>
                <w:szCs w:val="27"/>
              </w:rPr>
              <w:t xml:space="preserve"> in scientific journals of </w:t>
            </w:r>
            <w:r w:rsidRPr="002A5508">
              <w:rPr>
                <w:rFonts w:ascii="Palatino Linotype" w:eastAsia="Times New Roman" w:hAnsi="Palatino Linotype"/>
                <w:b/>
                <w:bCs/>
                <w:color w:val="000000"/>
                <w:sz w:val="27"/>
                <w:szCs w:val="27"/>
              </w:rPr>
              <w:t xml:space="preserve">national scientific importance </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8287F01" w14:textId="77777777" w:rsidR="007E3159" w:rsidRPr="00927931" w:rsidRDefault="007E3159" w:rsidP="002265D5">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14:paraId="549D2B4B" w14:textId="6AB5A869" w:rsidR="007E3159" w:rsidRPr="00927931" w:rsidRDefault="007E3159" w:rsidP="002265D5">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3</w:t>
            </w:r>
          </w:p>
        </w:tc>
      </w:tr>
      <w:tr w:rsidR="007E3159" w:rsidRPr="00927931" w14:paraId="07142C17" w14:textId="77777777" w:rsidTr="00F62554">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95F6D00" w14:textId="77777777" w:rsidR="007E3159" w:rsidRPr="00927931" w:rsidRDefault="007E3159" w:rsidP="007E3159">
            <w:pPr>
              <w:numPr>
                <w:ilvl w:val="0"/>
                <w:numId w:val="5"/>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jc w:val="both"/>
              <w:rPr>
                <w:rFonts w:ascii="Palatino Linotype" w:eastAsia="Times New Roman" w:hAnsi="Palatino Linotype"/>
                <w:sz w:val="27"/>
                <w:szCs w:val="27"/>
                <w:lang w:val="sr-Latn-RS"/>
              </w:rPr>
            </w:pPr>
            <w:r w:rsidRPr="00927931">
              <w:rPr>
                <w:rFonts w:ascii="Palatino Linotype" w:eastAsia="Times New Roman" w:hAnsi="Palatino Linotype"/>
                <w:sz w:val="27"/>
                <w:szCs w:val="27"/>
                <w:lang w:val="sr-Latn-RS"/>
              </w:rPr>
              <w:t xml:space="preserve">Ana Amić, </w:t>
            </w:r>
            <w:r w:rsidRPr="00927931">
              <w:rPr>
                <w:rFonts w:ascii="Palatino Linotype" w:eastAsia="Times New Roman" w:hAnsi="Palatino Linotype"/>
                <w:b/>
                <w:sz w:val="27"/>
                <w:szCs w:val="27"/>
                <w:lang w:val="sr-Latn-RS"/>
              </w:rPr>
              <w:t>Dejan Milenković</w:t>
            </w:r>
            <w:r w:rsidRPr="00927931">
              <w:rPr>
                <w:rFonts w:ascii="Palatino Linotype" w:eastAsia="Times New Roman" w:hAnsi="Palatino Linotype"/>
                <w:sz w:val="27"/>
                <w:szCs w:val="27"/>
                <w:lang w:val="sr-Latn-RS"/>
              </w:rPr>
              <w:t>, Jasmina Dimitrić Marković, Zoran Marković, Do Equol’s C-ring Hydrogens</w:t>
            </w:r>
            <w:r w:rsidRPr="00927931">
              <w:rPr>
                <w:rFonts w:ascii="Palatino Linotype" w:eastAsia="Times New Roman" w:hAnsi="Palatino Linotype"/>
                <w:sz w:val="27"/>
                <w:szCs w:val="27"/>
                <w:lang w:val="sr-Cyrl-RS"/>
              </w:rPr>
              <w:t xml:space="preserve"> </w:t>
            </w:r>
            <w:r w:rsidRPr="00927931">
              <w:rPr>
                <w:rFonts w:ascii="Palatino Linotype" w:eastAsia="Times New Roman" w:hAnsi="Palatino Linotype"/>
                <w:sz w:val="27"/>
                <w:szCs w:val="27"/>
                <w:lang w:val="sr-Latn-RS"/>
              </w:rPr>
              <w:t>Contribute to Free Radical Scavenging?</w:t>
            </w:r>
            <w:r w:rsidRPr="00927931">
              <w:rPr>
                <w:rFonts w:ascii="Palatino Linotype" w:eastAsia="Times New Roman" w:hAnsi="Palatino Linotype"/>
                <w:bCs/>
                <w:sz w:val="27"/>
                <w:szCs w:val="27"/>
                <w:lang w:val="sr-Cyrl-RS"/>
              </w:rPr>
              <w:t xml:space="preserve"> Ј</w:t>
            </w:r>
            <w:r w:rsidRPr="00927931">
              <w:rPr>
                <w:rFonts w:ascii="Palatino Linotype" w:eastAsia="Times New Roman" w:hAnsi="Palatino Linotype"/>
                <w:bCs/>
                <w:sz w:val="27"/>
                <w:szCs w:val="27"/>
                <w:lang w:val="sr-Latn-RS"/>
              </w:rPr>
              <w:t>ournal of the Serbian Society for Computational Mechanics/Special issue 2020</w:t>
            </w:r>
            <w:r w:rsidRPr="00927931">
              <w:rPr>
                <w:rFonts w:ascii="Palatino Linotype" w:eastAsia="Times New Roman" w:hAnsi="Palatino Linotype"/>
                <w:bCs/>
                <w:sz w:val="27"/>
                <w:szCs w:val="27"/>
                <w:lang w:val="sr-Cyrl-RS"/>
              </w:rPr>
              <w:t>,</w:t>
            </w:r>
            <w:r w:rsidRPr="00927931">
              <w:rPr>
                <w:rFonts w:ascii="Palatino Linotype" w:eastAsia="Times New Roman" w:hAnsi="Palatino Linotype"/>
                <w:bCs/>
                <w:sz w:val="27"/>
                <w:szCs w:val="27"/>
                <w:lang w:val="sr-Latn-RS"/>
              </w:rPr>
              <w:t xml:space="preserve"> </w:t>
            </w:r>
            <w:r w:rsidRPr="00927931">
              <w:rPr>
                <w:rFonts w:ascii="Palatino Linotype" w:eastAsia="Times New Roman" w:hAnsi="Palatino Linotype"/>
                <w:sz w:val="27"/>
                <w:szCs w:val="27"/>
                <w:lang w:val="sr-Latn-RS"/>
              </w:rPr>
              <w:t>45-58, 2020. DOI:</w:t>
            </w:r>
            <w:r w:rsidRPr="00927931">
              <w:rPr>
                <w:rFonts w:ascii="Palatino Linotype" w:eastAsia="Times New Roman" w:hAnsi="Palatino Linotype"/>
                <w:sz w:val="27"/>
                <w:szCs w:val="27"/>
                <w:lang w:val="sr-Cyrl-RS"/>
              </w:rPr>
              <w:t xml:space="preserve"> </w:t>
            </w:r>
            <w:r w:rsidRPr="00927931">
              <w:rPr>
                <w:rFonts w:ascii="Palatino Linotype" w:eastAsia="Times New Roman" w:hAnsi="Palatino Linotype"/>
                <w:sz w:val="27"/>
                <w:szCs w:val="27"/>
                <w:lang w:val="sr-Latn-RS"/>
              </w:rPr>
              <w:t>10.24874/jsscm.2020.01.05.</w:t>
            </w:r>
          </w:p>
          <w:p w14:paraId="1051D44E" w14:textId="77777777" w:rsidR="007E3159" w:rsidRPr="007E3159" w:rsidRDefault="007E3159" w:rsidP="007E3159">
            <w:pPr>
              <w:numPr>
                <w:ilvl w:val="0"/>
                <w:numId w:val="5"/>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jc w:val="both"/>
              <w:rPr>
                <w:rFonts w:ascii="Palatino Linotype" w:eastAsia="Times New Roman" w:hAnsi="Palatino Linotype"/>
                <w:b/>
                <w:color w:val="000000"/>
                <w:sz w:val="27"/>
                <w:szCs w:val="27"/>
              </w:rPr>
            </w:pPr>
            <w:r w:rsidRPr="00927931">
              <w:rPr>
                <w:rFonts w:ascii="Palatino Linotype" w:eastAsia="Times New Roman" w:hAnsi="Palatino Linotype"/>
                <w:bCs/>
                <w:sz w:val="27"/>
                <w:szCs w:val="27"/>
                <w:lang w:val="sr-Latn-CS"/>
              </w:rPr>
              <w:t xml:space="preserve">Žiko Milanović, Marko Antonijević, Jelena Đorović, </w:t>
            </w:r>
            <w:r w:rsidRPr="00927931">
              <w:rPr>
                <w:rFonts w:ascii="Palatino Linotype" w:eastAsia="Times New Roman" w:hAnsi="Palatino Linotype"/>
                <w:b/>
                <w:bCs/>
                <w:sz w:val="27"/>
                <w:szCs w:val="27"/>
                <w:lang w:val="sr-Latn-CS"/>
              </w:rPr>
              <w:t>Dejan Milenković</w:t>
            </w:r>
            <w:r w:rsidRPr="00927931">
              <w:rPr>
                <w:rFonts w:ascii="Palatino Linotype" w:eastAsia="Times New Roman" w:hAnsi="Palatino Linotype"/>
                <w:bCs/>
                <w:sz w:val="27"/>
                <w:szCs w:val="27"/>
                <w:lang w:val="sr-Latn-CS"/>
              </w:rPr>
              <w:t>, Comparative Antiradical Activity and Molecular Docking Study of Bergaptol and Xanthotoxol.</w:t>
            </w:r>
            <w:r w:rsidRPr="00927931">
              <w:rPr>
                <w:rFonts w:ascii="Palatino Linotype" w:eastAsia="Times New Roman" w:hAnsi="Palatino Linotype"/>
                <w:sz w:val="27"/>
                <w:szCs w:val="27"/>
                <w:lang w:val="sr-Latn-RS"/>
              </w:rPr>
              <w:t xml:space="preserve"> </w:t>
            </w:r>
            <w:r w:rsidRPr="00927931">
              <w:rPr>
                <w:rFonts w:ascii="Palatino Linotype" w:eastAsia="Times New Roman" w:hAnsi="Palatino Linotype"/>
                <w:bCs/>
                <w:sz w:val="27"/>
                <w:szCs w:val="27"/>
                <w:lang w:val="sr-Latn-CS"/>
              </w:rPr>
              <w:t xml:space="preserve">Journal of the Serbian Society for Computational Mechanics/Special issue, 71-84, 2020. DOI: </w:t>
            </w:r>
            <w:r w:rsidRPr="00927931">
              <w:rPr>
                <w:rFonts w:ascii="Palatino Linotype" w:eastAsia="Times New Roman" w:hAnsi="Palatino Linotype"/>
                <w:sz w:val="27"/>
                <w:szCs w:val="27"/>
                <w:lang w:val="sr-Latn-RS"/>
              </w:rPr>
              <w:t>1</w:t>
            </w:r>
            <w:r w:rsidRPr="00927931">
              <w:rPr>
                <w:rFonts w:ascii="Palatino Linotype" w:eastAsia="Times New Roman" w:hAnsi="Palatino Linotype"/>
                <w:bCs/>
                <w:sz w:val="27"/>
                <w:szCs w:val="27"/>
                <w:lang w:val="sr-Latn-CS"/>
              </w:rPr>
              <w:t>0.24874/jsscm.2020.01.07.</w:t>
            </w:r>
          </w:p>
          <w:p w14:paraId="57C3A169" w14:textId="1B6517E1" w:rsidR="007E3159" w:rsidRDefault="007E3159" w:rsidP="007E3159">
            <w:pPr>
              <w:numPr>
                <w:ilvl w:val="0"/>
                <w:numId w:val="5"/>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jc w:val="both"/>
              <w:rPr>
                <w:rFonts w:ascii="Palatino Linotype" w:eastAsia="Times New Roman" w:hAnsi="Palatino Linotype"/>
                <w:b/>
                <w:color w:val="000000"/>
                <w:sz w:val="27"/>
                <w:szCs w:val="27"/>
              </w:rPr>
            </w:pPr>
            <w:r w:rsidRPr="00927931">
              <w:rPr>
                <w:rFonts w:ascii="Palatino Linotype" w:eastAsia="Times New Roman" w:hAnsi="Palatino Linotype"/>
                <w:b/>
                <w:sz w:val="27"/>
                <w:szCs w:val="27"/>
                <w:lang w:val="sr-Latn-RS"/>
              </w:rPr>
              <w:lastRenderedPageBreak/>
              <w:t>Dejan Milenković,</w:t>
            </w:r>
            <w:r w:rsidRPr="00927931">
              <w:rPr>
                <w:rFonts w:ascii="Palatino Linotype" w:eastAsia="Times New Roman" w:hAnsi="Palatino Linotype"/>
                <w:sz w:val="27"/>
                <w:szCs w:val="27"/>
                <w:lang w:val="sr-Latn-RS"/>
              </w:rPr>
              <w:t xml:space="preserve"> Jelena Djorović, Edina H. Avdović, Marko Antonijević, Thermodynamic and Kinetic Investigation of Antiradical Potential of Cyanidin, 85-95, 2020. DOI: 10.24874/jsscm.2020.01.08</w:t>
            </w:r>
          </w:p>
        </w:tc>
      </w:tr>
      <w:tr w:rsidR="00927931" w:rsidRPr="00927931" w14:paraId="5CC8E5B9"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FE9DD" w14:textId="74C44F3F" w:rsidR="00927931" w:rsidRPr="00F544DC" w:rsidRDefault="002A5508" w:rsidP="002A5508">
            <w:pPr>
              <w:spacing w:after="0" w:line="240" w:lineRule="auto"/>
              <w:jc w:val="both"/>
              <w:rPr>
                <w:rFonts w:ascii="Palatino Linotype" w:eastAsia="Times New Roman" w:hAnsi="Palatino Linotype"/>
                <w:b/>
                <w:color w:val="000000"/>
                <w:sz w:val="27"/>
                <w:szCs w:val="27"/>
              </w:rPr>
            </w:pPr>
            <w:r w:rsidRPr="002A5508">
              <w:rPr>
                <w:rFonts w:ascii="Palatino Linotype" w:eastAsia="Times New Roman" w:hAnsi="Palatino Linotype"/>
                <w:b/>
                <w:color w:val="000000"/>
                <w:sz w:val="27"/>
                <w:szCs w:val="27"/>
                <w:lang w:val="sr-Cyrl-RS"/>
              </w:rPr>
              <w:lastRenderedPageBreak/>
              <w:t xml:space="preserve">Proceedings of international </w:t>
            </w:r>
            <w:r w:rsidR="00F544DC" w:rsidRPr="00F544DC">
              <w:rPr>
                <w:rFonts w:ascii="Palatino Linotype" w:eastAsia="Times New Roman" w:hAnsi="Palatino Linotype"/>
                <w:b/>
                <w:color w:val="000000"/>
                <w:sz w:val="27"/>
                <w:szCs w:val="27"/>
                <w:lang w:val="sr-Cyrl-RS"/>
              </w:rPr>
              <w:t>scientific conferences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BA8F7" w14:textId="0BBC6F64" w:rsidR="00927931" w:rsidRDefault="00F544DC" w:rsidP="00927931">
            <w:pPr>
              <w:spacing w:after="0" w:line="240" w:lineRule="auto"/>
              <w:jc w:val="center"/>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t>Sum</w:t>
            </w:r>
          </w:p>
          <w:p w14:paraId="54DDD1DD" w14:textId="19F6F655" w:rsidR="00927931" w:rsidRPr="00ED7443" w:rsidRDefault="00ED7443" w:rsidP="00ED7443">
            <w:pPr>
              <w:spacing w:after="0" w:line="240" w:lineRule="auto"/>
              <w:jc w:val="center"/>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43</w:t>
            </w:r>
          </w:p>
        </w:tc>
      </w:tr>
      <w:tr w:rsidR="002A5508" w:rsidRPr="00927931" w14:paraId="13878567"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672FB7" w14:textId="616D9888"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en"/>
              </w:rPr>
            </w:pPr>
            <w:r w:rsidRPr="00F37006">
              <w:rPr>
                <w:rFonts w:ascii="Palatino Linotype" w:eastAsia="Times New Roman" w:hAnsi="Palatino Linotype"/>
                <w:sz w:val="27"/>
                <w:szCs w:val="27"/>
                <w:lang w:val="en"/>
              </w:rPr>
              <w:t xml:space="preserve">Svetlana Marković, </w:t>
            </w:r>
            <w:r w:rsidR="00ED7443" w:rsidRPr="00ED7443">
              <w:rPr>
                <w:rFonts w:ascii="Palatino Linotype" w:eastAsia="Times New Roman" w:hAnsi="Palatino Linotype"/>
                <w:b/>
                <w:sz w:val="27"/>
                <w:szCs w:val="27"/>
                <w:lang w:val="en"/>
              </w:rPr>
              <w:t>Dejan Milenković</w:t>
            </w:r>
            <w:r w:rsidRPr="00F37006">
              <w:rPr>
                <w:rFonts w:ascii="Palatino Linotype" w:eastAsia="Times New Roman" w:hAnsi="Palatino Linotype"/>
                <w:sz w:val="27"/>
                <w:szCs w:val="27"/>
                <w:lang w:val="en"/>
              </w:rPr>
              <w:t xml:space="preserve">, </w:t>
            </w:r>
            <w:r w:rsidR="00ED7443" w:rsidRPr="00ED7443">
              <w:rPr>
                <w:rFonts w:ascii="Palatino Linotype" w:eastAsia="Times New Roman" w:hAnsi="Palatino Linotype"/>
                <w:sz w:val="27"/>
                <w:szCs w:val="27"/>
                <w:lang w:val="en"/>
              </w:rPr>
              <w:t>Zoran Marković</w:t>
            </w:r>
            <w:r w:rsidRPr="00F37006">
              <w:rPr>
                <w:rFonts w:ascii="Palatino Linotype" w:eastAsia="Times New Roman" w:hAnsi="Palatino Linotype"/>
                <w:sz w:val="27"/>
                <w:szCs w:val="27"/>
                <w:lang w:val="en"/>
              </w:rPr>
              <w:t xml:space="preserve">: </w:t>
            </w:r>
            <w:r w:rsidRPr="00F37006">
              <w:rPr>
                <w:rFonts w:ascii="Palatino Linotype" w:eastAsia="Times New Roman" w:hAnsi="Palatino Linotype"/>
                <w:bCs/>
                <w:iCs/>
                <w:sz w:val="27"/>
                <w:szCs w:val="27"/>
                <w:lang w:val="en"/>
              </w:rPr>
              <w:t xml:space="preserve">Computational investigation of a nucleophilic addition reaction, </w:t>
            </w:r>
            <w:r w:rsidRPr="00F37006">
              <w:rPr>
                <w:rFonts w:ascii="Palatino Linotype" w:eastAsia="Times New Roman" w:hAnsi="Palatino Linotype"/>
                <w:sz w:val="27"/>
                <w:szCs w:val="27"/>
                <w:lang w:val="en"/>
              </w:rPr>
              <w:t>8</w:t>
            </w:r>
            <w:r w:rsidRPr="00F37006">
              <w:rPr>
                <w:rFonts w:ascii="Palatino Linotype" w:eastAsia="Times New Roman" w:hAnsi="Palatino Linotype"/>
                <w:sz w:val="27"/>
                <w:szCs w:val="27"/>
                <w:vertAlign w:val="superscript"/>
                <w:lang w:val="en"/>
              </w:rPr>
              <w:t>th</w:t>
            </w:r>
            <w:r w:rsidRPr="00F37006">
              <w:rPr>
                <w:rFonts w:ascii="Palatino Linotype" w:eastAsia="Times New Roman" w:hAnsi="Palatino Linotype"/>
                <w:sz w:val="27"/>
                <w:szCs w:val="27"/>
                <w:lang w:val="en"/>
              </w:rPr>
              <w:t xml:space="preserve"> International Conference on Fundamental and Applied Aspects of Physical Chemistry (2006)</w:t>
            </w:r>
            <w:r w:rsidRPr="00F37006">
              <w:rPr>
                <w:rFonts w:ascii="Palatino Linotype" w:eastAsia="Times New Roman" w:hAnsi="Palatino Linotype"/>
                <w:b/>
                <w:bCs/>
                <w:sz w:val="27"/>
                <w:szCs w:val="27"/>
                <w:lang w:val="en"/>
              </w:rPr>
              <w:t xml:space="preserve"> </w:t>
            </w:r>
            <w:r w:rsidRPr="00F37006">
              <w:rPr>
                <w:rFonts w:ascii="Palatino Linotype" w:eastAsia="Times New Roman" w:hAnsi="Palatino Linotype"/>
                <w:sz w:val="27"/>
                <w:szCs w:val="27"/>
                <w:lang w:val="en"/>
              </w:rPr>
              <w:t>C-5-P.</w:t>
            </w:r>
          </w:p>
          <w:p w14:paraId="44735DD7" w14:textId="3973586A"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en"/>
              </w:rPr>
            </w:pPr>
            <w:r w:rsidRPr="00F37006">
              <w:rPr>
                <w:rFonts w:ascii="Palatino Linotype" w:eastAsia="Times New Roman" w:hAnsi="Palatino Linotype"/>
                <w:sz w:val="27"/>
                <w:szCs w:val="27"/>
                <w:lang w:val="en"/>
              </w:rPr>
              <w:t>S</w:t>
            </w:r>
            <w:r w:rsidRPr="00F37006">
              <w:rPr>
                <w:rFonts w:ascii="Palatino Linotype" w:eastAsia="Times New Roman" w:hAnsi="Palatino Linotype"/>
                <w:bCs/>
                <w:color w:val="000000"/>
                <w:sz w:val="27"/>
                <w:szCs w:val="27"/>
                <w:lang w:val="en"/>
              </w:rPr>
              <w:t xml:space="preserve">vetlana Marković, </w:t>
            </w:r>
            <w:r w:rsidR="00ED7443" w:rsidRPr="00ED7443">
              <w:rPr>
                <w:rFonts w:ascii="Palatino Linotype" w:eastAsia="Times New Roman" w:hAnsi="Palatino Linotype"/>
                <w:bCs/>
                <w:color w:val="000000"/>
                <w:sz w:val="27"/>
                <w:szCs w:val="27"/>
                <w:lang w:val="en"/>
              </w:rPr>
              <w:t>Zoran Marković</w:t>
            </w:r>
            <w:r w:rsidRPr="00F37006">
              <w:rPr>
                <w:rFonts w:ascii="Palatino Linotype" w:eastAsia="Times New Roman" w:hAnsi="Palatino Linotype"/>
                <w:bCs/>
                <w:color w:val="000000"/>
                <w:sz w:val="27"/>
                <w:szCs w:val="27"/>
                <w:lang w:val="en"/>
              </w:rPr>
              <w:t xml:space="preserve">, </w:t>
            </w:r>
            <w:r w:rsidR="00ED7443" w:rsidRPr="00ED7443">
              <w:rPr>
                <w:rFonts w:ascii="Palatino Linotype" w:eastAsia="Times New Roman" w:hAnsi="Palatino Linotype"/>
                <w:b/>
                <w:bCs/>
                <w:color w:val="000000"/>
                <w:sz w:val="27"/>
                <w:szCs w:val="27"/>
                <w:lang w:val="en"/>
              </w:rPr>
              <w:t>Dejan Milenković</w:t>
            </w:r>
            <w:r w:rsidRPr="00F37006">
              <w:rPr>
                <w:rFonts w:ascii="Palatino Linotype" w:eastAsia="Times New Roman" w:hAnsi="Palatino Linotype"/>
                <w:sz w:val="27"/>
                <w:szCs w:val="27"/>
                <w:lang w:val="sr-Latn-CS"/>
              </w:rPr>
              <w:t>:</w:t>
            </w:r>
            <w:r w:rsidRPr="00F37006">
              <w:rPr>
                <w:rFonts w:ascii="Palatino Linotype" w:eastAsia="Times New Roman" w:hAnsi="Palatino Linotype"/>
                <w:bCs/>
                <w:sz w:val="27"/>
                <w:szCs w:val="27"/>
                <w:lang w:val="sr-Latn-CS"/>
              </w:rPr>
              <w:t xml:space="preserve"> </w:t>
            </w:r>
            <w:r w:rsidRPr="00F37006">
              <w:rPr>
                <w:rFonts w:ascii="Palatino Linotype" w:eastAsia="Times New Roman" w:hAnsi="Palatino Linotype"/>
                <w:sz w:val="27"/>
                <w:szCs w:val="27"/>
                <w:lang w:val="en"/>
              </w:rPr>
              <w:t>Dependence of activation energy of nucleophilic addition of enolate anion of ethyl acetate to ethyl acetate on HOMO-LUMO gap of corresponding reactants, First South-East European Conference on Computational Mechanics, Kragujevac 2006, 359-364.</w:t>
            </w:r>
          </w:p>
          <w:p w14:paraId="3265DEC8" w14:textId="24F1C0E2" w:rsidR="00F37006" w:rsidRPr="00F37006" w:rsidRDefault="00ED7443" w:rsidP="00F37006">
            <w:pPr>
              <w:numPr>
                <w:ilvl w:val="0"/>
                <w:numId w:val="6"/>
              </w:numPr>
              <w:tabs>
                <w:tab w:val="left" w:pos="649"/>
              </w:tabs>
              <w:spacing w:after="0" w:line="240" w:lineRule="auto"/>
              <w:ind w:left="355" w:hanging="355"/>
              <w:jc w:val="both"/>
              <w:rPr>
                <w:rFonts w:ascii="Palatino Linotype" w:eastAsia="Times New Roman" w:hAnsi="Palatino Linotype"/>
                <w:sz w:val="27"/>
                <w:szCs w:val="27"/>
                <w:lang w:val="en"/>
              </w:rPr>
            </w:pPr>
            <w:r w:rsidRPr="00ED7443">
              <w:rPr>
                <w:rFonts w:ascii="Palatino Linotype" w:hAnsi="Palatino Linotype"/>
                <w:b/>
                <w:iCs/>
                <w:sz w:val="27"/>
                <w:szCs w:val="27"/>
                <w:lang w:val="sr-Latn-CS"/>
              </w:rPr>
              <w:t>Dejan Milenković</w:t>
            </w:r>
            <w:r w:rsidR="00F37006" w:rsidRPr="00F37006">
              <w:rPr>
                <w:rFonts w:ascii="Palatino Linotype" w:hAnsi="Palatino Linotype"/>
                <w:iCs/>
                <w:sz w:val="27"/>
                <w:szCs w:val="27"/>
                <w:lang w:val="sr-Latn-CS"/>
              </w:rPr>
              <w:t xml:space="preserve">, </w:t>
            </w:r>
            <w:r w:rsidRPr="00ED7443">
              <w:rPr>
                <w:rFonts w:ascii="Palatino Linotype" w:hAnsi="Palatino Linotype"/>
                <w:iCs/>
                <w:sz w:val="27"/>
                <w:szCs w:val="27"/>
                <w:lang w:val="sr-Latn-CS"/>
              </w:rPr>
              <w:t>Zoran Marković</w:t>
            </w:r>
            <w:r w:rsidR="00F37006" w:rsidRPr="00F37006">
              <w:rPr>
                <w:rFonts w:ascii="Palatino Linotype" w:hAnsi="Palatino Linotype"/>
                <w:iCs/>
                <w:sz w:val="27"/>
                <w:szCs w:val="27"/>
                <w:lang w:val="sr-Latn-CS"/>
              </w:rPr>
              <w:t>; Investigation of antioxidative mechanisms  of poly-hydroxy-phenols, The 11</w:t>
            </w:r>
            <w:r w:rsidR="00F37006" w:rsidRPr="00F37006">
              <w:rPr>
                <w:rFonts w:ascii="Palatino Linotype" w:hAnsi="Palatino Linotype"/>
                <w:iCs/>
                <w:sz w:val="27"/>
                <w:szCs w:val="27"/>
                <w:vertAlign w:val="superscript"/>
                <w:lang w:val="sr-Latn-CS"/>
              </w:rPr>
              <w:t>th</w:t>
            </w:r>
            <w:r w:rsidR="00F37006" w:rsidRPr="00F37006">
              <w:rPr>
                <w:rFonts w:ascii="Palatino Linotype" w:hAnsi="Palatino Linotype"/>
                <w:iCs/>
                <w:sz w:val="27"/>
                <w:szCs w:val="27"/>
                <w:lang w:val="sr-Latn-CS"/>
              </w:rPr>
              <w:t xml:space="preserve"> Greta Pifat Mrzljak International School of Biophysics, Primošten, Croatia 30.9. - 9.10. 2012.</w:t>
            </w:r>
          </w:p>
          <w:p w14:paraId="18107864" w14:textId="25733AC7"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CS"/>
              </w:rPr>
            </w:pPr>
            <w:r w:rsidRPr="00F37006">
              <w:rPr>
                <w:rFonts w:ascii="Palatino Linotype" w:eastAsia="Times New Roman" w:hAnsi="Palatino Linotype"/>
                <w:sz w:val="27"/>
                <w:szCs w:val="27"/>
                <w:lang w:val="sr-Latn-CS"/>
              </w:rPr>
              <w:t xml:space="preserve">Jasmina Dimitrić-Marković, </w:t>
            </w:r>
            <w:r w:rsidR="00ED7443" w:rsidRPr="00ED7443">
              <w:rPr>
                <w:rFonts w:ascii="Palatino Linotype" w:eastAsia="Times New Roman" w:hAnsi="Palatino Linotype"/>
                <w:sz w:val="27"/>
                <w:szCs w:val="27"/>
                <w:lang w:val="sr-Latn-CS"/>
              </w:rPr>
              <w:t>Zoran Marković</w:t>
            </w:r>
            <w:r w:rsidRPr="00F37006">
              <w:rPr>
                <w:rFonts w:ascii="Palatino Linotype" w:eastAsia="Times New Roman" w:hAnsi="Palatino Linotype"/>
                <w:sz w:val="27"/>
                <w:szCs w:val="27"/>
                <w:lang w:val="sr-Latn-CS"/>
              </w:rPr>
              <w:t xml:space="preserve">, Tanja Brdarić, </w:t>
            </w:r>
            <w:r w:rsidR="00ED7443" w:rsidRPr="00ED7443">
              <w:rPr>
                <w:rFonts w:ascii="Palatino Linotype" w:eastAsia="Times New Roman" w:hAnsi="Palatino Linotype"/>
                <w:b/>
                <w:sz w:val="27"/>
                <w:szCs w:val="27"/>
                <w:lang w:val="sr-Latn-CS"/>
              </w:rPr>
              <w:t>Dejan Milenković</w:t>
            </w:r>
            <w:r w:rsidRPr="00F37006">
              <w:rPr>
                <w:rFonts w:ascii="Palatino Linotype" w:eastAsia="Times New Roman" w:hAnsi="Palatino Linotype"/>
                <w:sz w:val="27"/>
                <w:szCs w:val="27"/>
                <w:lang w:val="sr-Latn-CS"/>
              </w:rPr>
              <w:t xml:space="preserve">, Jelena Đorović, Bono Lučić, Dragan Amić; Application of comperative vibrational spectroscopic and mechanistic studies in qualitative analysis of morin structure; </w:t>
            </w:r>
            <w:r w:rsidRPr="00F37006">
              <w:rPr>
                <w:rFonts w:ascii="Palatino Linotype" w:eastAsia="Times New Roman" w:hAnsi="Palatino Linotype"/>
                <w:sz w:val="27"/>
                <w:szCs w:val="27"/>
                <w:vertAlign w:val="superscript"/>
                <w:lang w:val="sr-Latn-CS"/>
              </w:rPr>
              <w:t>11th</w:t>
            </w:r>
            <w:r w:rsidRPr="00F37006">
              <w:rPr>
                <w:rFonts w:ascii="Palatino Linotype" w:eastAsia="Times New Roman" w:hAnsi="Palatino Linotype"/>
                <w:sz w:val="27"/>
                <w:szCs w:val="27"/>
                <w:lang w:val="sr-Latn-CS"/>
              </w:rPr>
              <w:t>International Conference on Fundamental and Applied Aspects of Physical Chemistry, Beograd, 24-28. septembar 2012, 128-130.</w:t>
            </w:r>
          </w:p>
          <w:p w14:paraId="249B0871" w14:textId="0CE3C15B"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CS"/>
              </w:rPr>
            </w:pPr>
            <w:r w:rsidRPr="00F37006">
              <w:rPr>
                <w:rFonts w:ascii="Palatino Linotype" w:eastAsia="Times New Roman" w:hAnsi="Palatino Linotype"/>
                <w:sz w:val="27"/>
                <w:szCs w:val="27"/>
                <w:lang w:val="sr-Latn-CS"/>
              </w:rPr>
              <w:t xml:space="preserve">Jasmina Dimitrić-Marković, </w:t>
            </w:r>
            <w:r w:rsidR="00ED7443" w:rsidRPr="00ED7443">
              <w:rPr>
                <w:rFonts w:ascii="Palatino Linotype" w:eastAsia="Times New Roman" w:hAnsi="Palatino Linotype"/>
                <w:sz w:val="27"/>
                <w:szCs w:val="27"/>
                <w:lang w:val="sr-Latn-CS"/>
              </w:rPr>
              <w:t>Zoran Marković</w:t>
            </w:r>
            <w:r w:rsidRPr="00F37006">
              <w:rPr>
                <w:rFonts w:ascii="Palatino Linotype" w:eastAsia="Times New Roman" w:hAnsi="Palatino Linotype"/>
                <w:sz w:val="27"/>
                <w:szCs w:val="27"/>
                <w:lang w:val="sr-Latn-CS"/>
              </w:rPr>
              <w:t xml:space="preserve">, Tanja Brdarić, </w:t>
            </w:r>
            <w:r w:rsidR="00ED7443" w:rsidRPr="00ED7443">
              <w:rPr>
                <w:rFonts w:ascii="Palatino Linotype" w:eastAsia="Times New Roman" w:hAnsi="Palatino Linotype"/>
                <w:b/>
                <w:sz w:val="27"/>
                <w:szCs w:val="27"/>
                <w:lang w:val="sr-Latn-CS"/>
              </w:rPr>
              <w:t>Dejan Milenković</w:t>
            </w:r>
            <w:r w:rsidRPr="00F37006">
              <w:rPr>
                <w:rFonts w:ascii="Palatino Linotype" w:eastAsia="Times New Roman" w:hAnsi="Palatino Linotype"/>
                <w:sz w:val="27"/>
                <w:szCs w:val="27"/>
                <w:lang w:val="sr-Latn-CS"/>
              </w:rPr>
              <w:t xml:space="preserve">, Svetlana Jeremić, Višnja Stepanić, Bono Lučić, Dragan Amić, A joint application of spectroscopic and theoretical approaches in evaluation of antioxidant activity of kaempferol and its iron complex, </w:t>
            </w:r>
            <w:r w:rsidRPr="00F37006">
              <w:rPr>
                <w:rFonts w:ascii="Palatino Linotype" w:eastAsia="Times New Roman" w:hAnsi="Palatino Linotype"/>
                <w:sz w:val="27"/>
                <w:szCs w:val="27"/>
                <w:vertAlign w:val="superscript"/>
                <w:lang w:val="sr-Latn-CS"/>
              </w:rPr>
              <w:t>11th</w:t>
            </w:r>
            <w:r w:rsidRPr="00F37006">
              <w:rPr>
                <w:rFonts w:ascii="Palatino Linotype" w:eastAsia="Times New Roman" w:hAnsi="Palatino Linotype"/>
                <w:sz w:val="27"/>
                <w:szCs w:val="27"/>
                <w:lang w:val="sr-Latn-CS"/>
              </w:rPr>
              <w:t>International Conference on Fundamental and Applied Aspects of Physical Chemistry, Belgrade 2012, 131-133.</w:t>
            </w:r>
          </w:p>
          <w:p w14:paraId="6A9FA68C" w14:textId="21F98718"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CS"/>
              </w:rPr>
            </w:pPr>
            <w:r w:rsidRPr="00F37006">
              <w:rPr>
                <w:rFonts w:ascii="Palatino Linotype" w:eastAsia="Times New Roman" w:hAnsi="Palatino Linotype"/>
                <w:sz w:val="27"/>
                <w:szCs w:val="27"/>
                <w:lang w:val="sr-Latn-CS"/>
              </w:rPr>
              <w:t>Jelena Đorović</w:t>
            </w:r>
            <w:r w:rsidRPr="00F37006">
              <w:rPr>
                <w:rFonts w:ascii="Palatino Linotype" w:eastAsia="Times New Roman" w:hAnsi="Palatino Linotype"/>
                <w:b/>
                <w:sz w:val="27"/>
                <w:szCs w:val="27"/>
                <w:lang w:val="sr-Latn-CS"/>
              </w:rPr>
              <w:t xml:space="preserve">,  </w:t>
            </w:r>
            <w:r w:rsidR="00ED7443" w:rsidRPr="00ED7443">
              <w:rPr>
                <w:rFonts w:ascii="Palatino Linotype" w:eastAsia="Times New Roman" w:hAnsi="Palatino Linotype"/>
                <w:sz w:val="27"/>
                <w:szCs w:val="27"/>
                <w:lang w:val="sr-Latn-CS"/>
              </w:rPr>
              <w:t>Zoran Marković</w:t>
            </w:r>
            <w:r w:rsidRPr="00F37006">
              <w:rPr>
                <w:rFonts w:ascii="Palatino Linotype" w:eastAsia="Times New Roman" w:hAnsi="Palatino Linotype"/>
                <w:sz w:val="27"/>
                <w:szCs w:val="27"/>
                <w:lang w:val="sr-Latn-CS"/>
              </w:rPr>
              <w:t xml:space="preserve">, </w:t>
            </w:r>
            <w:r w:rsidR="00ED7443" w:rsidRPr="00ED7443">
              <w:rPr>
                <w:rFonts w:ascii="Palatino Linotype" w:eastAsia="Times New Roman" w:hAnsi="Palatino Linotype"/>
                <w:b/>
                <w:sz w:val="27"/>
                <w:szCs w:val="27"/>
                <w:lang w:val="sr-Latn-CS"/>
              </w:rPr>
              <w:t>Dejan Milenković</w:t>
            </w:r>
            <w:r w:rsidRPr="00F37006">
              <w:rPr>
                <w:rFonts w:ascii="Palatino Linotype" w:eastAsia="Times New Roman" w:hAnsi="Palatino Linotype"/>
                <w:sz w:val="27"/>
                <w:szCs w:val="27"/>
                <w:lang w:val="sr-Latn-CS"/>
              </w:rPr>
              <w:t>, Dragan Amić, Svetlana Marković, Antioxidant Activity of Quercetin: Hat versus SET-PT Mechanism, 4</w:t>
            </w:r>
            <w:r w:rsidRPr="00F37006">
              <w:rPr>
                <w:rFonts w:ascii="Palatino Linotype" w:eastAsia="Times New Roman" w:hAnsi="Palatino Linotype"/>
                <w:sz w:val="27"/>
                <w:szCs w:val="27"/>
                <w:vertAlign w:val="superscript"/>
                <w:lang w:val="sr-Latn-CS"/>
              </w:rPr>
              <w:t xml:space="preserve">th </w:t>
            </w:r>
            <w:r w:rsidRPr="00F37006">
              <w:rPr>
                <w:rFonts w:ascii="Palatino Linotype" w:eastAsia="Times New Roman" w:hAnsi="Palatino Linotype"/>
                <w:sz w:val="27"/>
                <w:szCs w:val="27"/>
                <w:lang w:val="sr-Latn-CS"/>
              </w:rPr>
              <w:t>International Congress of Serbian Society of Mechanics, June 4-7, 2013, Vrnjačka Banja, Serbia, 849-855.</w:t>
            </w:r>
          </w:p>
          <w:p w14:paraId="09C53E5A" w14:textId="7F3BED04" w:rsidR="00F37006" w:rsidRPr="00F37006" w:rsidRDefault="00ED7443" w:rsidP="00F37006">
            <w:pPr>
              <w:numPr>
                <w:ilvl w:val="0"/>
                <w:numId w:val="6"/>
              </w:numPr>
              <w:spacing w:after="0" w:line="240" w:lineRule="auto"/>
              <w:ind w:left="355" w:hanging="355"/>
              <w:jc w:val="both"/>
              <w:rPr>
                <w:rFonts w:ascii="Palatino Linotype" w:eastAsia="Times New Roman" w:hAnsi="Palatino Linotype"/>
                <w:sz w:val="27"/>
                <w:szCs w:val="27"/>
                <w:lang w:val="sr-Latn-CS"/>
              </w:rPr>
            </w:pPr>
            <w:r w:rsidRPr="00ED7443">
              <w:rPr>
                <w:rFonts w:ascii="Palatino Linotype" w:eastAsia="Times New Roman" w:hAnsi="Palatino Linotype"/>
                <w:b/>
                <w:sz w:val="27"/>
                <w:szCs w:val="27"/>
                <w:lang w:val="sr-Latn-CS"/>
              </w:rPr>
              <w:t>Dejan Milenković</w:t>
            </w:r>
            <w:r w:rsidR="00F37006" w:rsidRPr="00F37006">
              <w:rPr>
                <w:rFonts w:ascii="Palatino Linotype" w:eastAsia="Times New Roman" w:hAnsi="Palatino Linotype"/>
                <w:sz w:val="27"/>
                <w:szCs w:val="27"/>
                <w:lang w:val="sr-Latn-CS"/>
              </w:rPr>
              <w:t xml:space="preserve">, </w:t>
            </w:r>
            <w:r w:rsidRPr="00ED7443">
              <w:rPr>
                <w:rFonts w:ascii="Palatino Linotype" w:eastAsia="Times New Roman" w:hAnsi="Palatino Linotype"/>
                <w:bCs/>
                <w:sz w:val="27"/>
                <w:szCs w:val="27"/>
                <w:lang w:val="sr-Latn-CS"/>
              </w:rPr>
              <w:t>Zoran Marković</w:t>
            </w:r>
            <w:r w:rsidR="00F37006" w:rsidRPr="00F37006">
              <w:rPr>
                <w:rFonts w:ascii="Palatino Linotype" w:eastAsia="Times New Roman" w:hAnsi="Palatino Linotype"/>
                <w:sz w:val="27"/>
                <w:szCs w:val="27"/>
                <w:lang w:val="sr-Latn-CS"/>
              </w:rPr>
              <w:t>, Jasmina Dimitrić-Marković, Bono Lučić, DFT investigation of the reaction of baicalein with hydroxy radical, 4</w:t>
            </w:r>
            <w:r w:rsidR="00F37006" w:rsidRPr="00F37006">
              <w:rPr>
                <w:rFonts w:ascii="Palatino Linotype" w:eastAsia="Times New Roman" w:hAnsi="Palatino Linotype"/>
                <w:sz w:val="27"/>
                <w:szCs w:val="27"/>
                <w:vertAlign w:val="superscript"/>
                <w:lang w:val="sr-Latn-CS"/>
              </w:rPr>
              <w:t xml:space="preserve">th </w:t>
            </w:r>
            <w:r w:rsidR="00F37006" w:rsidRPr="00F37006">
              <w:rPr>
                <w:rFonts w:ascii="Palatino Linotype" w:eastAsia="Times New Roman" w:hAnsi="Palatino Linotype"/>
                <w:sz w:val="27"/>
                <w:szCs w:val="27"/>
                <w:lang w:val="sr-Latn-CS"/>
              </w:rPr>
              <w:t xml:space="preserve">International Congress of Serbian Society of Mechanics, Serbia, Vrnjačka Banja 2013, 861-865.    </w:t>
            </w:r>
          </w:p>
          <w:p w14:paraId="48AB5C11" w14:textId="68C1C092" w:rsidR="00F37006" w:rsidRPr="00F37006" w:rsidRDefault="00ED7443"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CS"/>
              </w:rPr>
            </w:pPr>
            <w:r w:rsidRPr="00ED7443">
              <w:rPr>
                <w:rFonts w:ascii="Palatino Linotype" w:eastAsia="Times New Roman" w:hAnsi="Palatino Linotype"/>
                <w:sz w:val="27"/>
                <w:szCs w:val="27"/>
                <w:lang w:val="sr-Latn-RS"/>
              </w:rPr>
              <w:lastRenderedPageBreak/>
              <w:t>Zoran Marković</w:t>
            </w:r>
            <w:r w:rsidR="00F37006" w:rsidRPr="00F37006">
              <w:rPr>
                <w:rFonts w:ascii="Palatino Linotype" w:eastAsia="Times New Roman" w:hAnsi="Palatino Linotype"/>
                <w:bCs/>
                <w:sz w:val="27"/>
                <w:szCs w:val="27"/>
                <w:lang w:val="sr-Latn-CS"/>
              </w:rPr>
              <w:t xml:space="preserve">, </w:t>
            </w:r>
            <w:r w:rsidRPr="00ED7443">
              <w:rPr>
                <w:rFonts w:ascii="Palatino Linotype" w:eastAsia="Times New Roman" w:hAnsi="Palatino Linotype"/>
                <w:b/>
                <w:bCs/>
                <w:sz w:val="27"/>
                <w:szCs w:val="27"/>
                <w:lang w:val="sr-Latn-CS"/>
              </w:rPr>
              <w:t>Dejan Milenković</w:t>
            </w:r>
            <w:r w:rsidR="00F37006" w:rsidRPr="00F37006">
              <w:rPr>
                <w:rFonts w:ascii="Palatino Linotype" w:eastAsia="Times New Roman" w:hAnsi="Palatino Linotype"/>
                <w:bCs/>
                <w:sz w:val="27"/>
                <w:szCs w:val="27"/>
                <w:lang w:val="sr-Latn-CS"/>
              </w:rPr>
              <w:t xml:space="preserve">, Jelena Đorović, Dragan Amić, Bono Lučić; Investigation of the reaction of baicalein and fisetin with hydroxyl radical, Proceedings of First Adriatic Symposium on Biophysical Approaches in Biomedical Studies, August 24-29, 2014, Split, </w:t>
            </w:r>
            <w:r w:rsidR="00F37006" w:rsidRPr="00F37006">
              <w:rPr>
                <w:rFonts w:ascii="Palatino Linotype" w:eastAsia="Times New Roman" w:hAnsi="Palatino Linotype"/>
                <w:sz w:val="27"/>
                <w:szCs w:val="27"/>
                <w:lang w:val="sr-Latn-CS"/>
              </w:rPr>
              <w:t>Croatia, 67.</w:t>
            </w:r>
          </w:p>
          <w:p w14:paraId="70F7D6BC" w14:textId="2EA8BD77" w:rsidR="00F37006" w:rsidRPr="00F37006" w:rsidRDefault="00ED7443"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CS"/>
              </w:rPr>
            </w:pPr>
            <w:r w:rsidRPr="00ED7443">
              <w:rPr>
                <w:rFonts w:ascii="Palatino Linotype" w:eastAsia="Times New Roman" w:hAnsi="Palatino Linotype"/>
                <w:sz w:val="27"/>
                <w:szCs w:val="27"/>
                <w:lang w:val="sr-Latn-RS"/>
              </w:rPr>
              <w:t>Zoran Marković</w:t>
            </w:r>
            <w:r w:rsidR="00F37006" w:rsidRPr="00F37006">
              <w:rPr>
                <w:rFonts w:ascii="Palatino Linotype" w:eastAsia="Times New Roman" w:hAnsi="Palatino Linotype"/>
                <w:b/>
                <w:sz w:val="27"/>
                <w:szCs w:val="27"/>
                <w:lang w:val="sr-Latn-RS"/>
              </w:rPr>
              <w:t xml:space="preserve">, </w:t>
            </w:r>
            <w:r w:rsidR="00F37006" w:rsidRPr="00F37006">
              <w:rPr>
                <w:rFonts w:ascii="Palatino Linotype" w:eastAsia="Times New Roman" w:hAnsi="Palatino Linotype"/>
                <w:bCs/>
                <w:sz w:val="27"/>
                <w:szCs w:val="27"/>
                <w:lang w:val="sr-Latn-CS"/>
              </w:rPr>
              <w:t xml:space="preserve">Jelena Djorović, </w:t>
            </w:r>
            <w:r w:rsidRPr="00ED7443">
              <w:rPr>
                <w:rFonts w:ascii="Palatino Linotype" w:eastAsia="Times New Roman" w:hAnsi="Palatino Linotype"/>
                <w:b/>
                <w:bCs/>
                <w:sz w:val="27"/>
                <w:szCs w:val="27"/>
                <w:lang w:val="sr-Latn-CS"/>
              </w:rPr>
              <w:t>Dejan Milenković</w:t>
            </w:r>
            <w:r w:rsidR="00F37006" w:rsidRPr="00F37006">
              <w:rPr>
                <w:rFonts w:ascii="Palatino Linotype" w:eastAsia="Times New Roman" w:hAnsi="Palatino Linotype"/>
                <w:bCs/>
                <w:sz w:val="27"/>
                <w:szCs w:val="27"/>
                <w:lang w:val="sr-Latn-CS"/>
              </w:rPr>
              <w:t xml:space="preserve">, Dragan Amić, Bono Lučić; Examination  of Antioxidant Activity of Gallic Acid in Reaction with Methylperoxyl Radical, Proceedings of First Adriatic Symposium on Biophysical Approaches in Biomedical Studies, August 24-29, 2014, Split, </w:t>
            </w:r>
            <w:r w:rsidR="00F37006" w:rsidRPr="00F37006">
              <w:rPr>
                <w:rFonts w:ascii="Palatino Linotype" w:eastAsia="Times New Roman" w:hAnsi="Palatino Linotype"/>
                <w:sz w:val="27"/>
                <w:szCs w:val="27"/>
                <w:lang w:val="sr-Latn-CS"/>
              </w:rPr>
              <w:t>Croatia, 61</w:t>
            </w:r>
          </w:p>
          <w:p w14:paraId="66C57533" w14:textId="39885AFE"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en"/>
              </w:rPr>
            </w:pPr>
            <w:r w:rsidRPr="00F37006">
              <w:rPr>
                <w:rFonts w:ascii="Palatino Linotype" w:hAnsi="Palatino Linotype"/>
                <w:sz w:val="27"/>
                <w:szCs w:val="27"/>
                <w:lang w:val="sr-Latn-CS"/>
              </w:rPr>
              <w:t xml:space="preserve">Zorica Petrović, Biljana Šmit, Rade Pavlović, </w:t>
            </w:r>
            <w:r w:rsidR="00ED7443" w:rsidRPr="00ED7443">
              <w:rPr>
                <w:rFonts w:ascii="Palatino Linotype" w:hAnsi="Palatino Linotype"/>
                <w:sz w:val="27"/>
                <w:szCs w:val="27"/>
                <w:lang w:val="sr-Latn-CS"/>
              </w:rPr>
              <w:t>Zoran Marković</w:t>
            </w:r>
            <w:r w:rsidRPr="00F37006">
              <w:rPr>
                <w:rFonts w:ascii="Palatino Linotype" w:hAnsi="Palatino Linotype"/>
                <w:sz w:val="27"/>
                <w:szCs w:val="27"/>
                <w:lang w:val="sr-Latn-CS"/>
              </w:rPr>
              <w:t xml:space="preserve">, </w:t>
            </w:r>
            <w:r w:rsidR="00ED7443" w:rsidRPr="00ED7443">
              <w:rPr>
                <w:rFonts w:ascii="Palatino Linotype" w:hAnsi="Palatino Linotype"/>
                <w:b/>
                <w:sz w:val="27"/>
                <w:szCs w:val="27"/>
                <w:lang w:val="sr-Latn-CS"/>
              </w:rPr>
              <w:t>Dejan Milenković</w:t>
            </w:r>
            <w:r w:rsidRPr="00F37006">
              <w:rPr>
                <w:rFonts w:ascii="Palatino Linotype" w:hAnsi="Palatino Linotype"/>
                <w:sz w:val="27"/>
                <w:szCs w:val="27"/>
                <w:lang w:val="sr-Latn-CS"/>
              </w:rPr>
              <w:t xml:space="preserve">; Experimental, </w:t>
            </w:r>
            <w:r w:rsidRPr="00F37006">
              <w:rPr>
                <w:rFonts w:ascii="Palatino Linotype" w:hAnsi="Palatino Linotype"/>
                <w:sz w:val="27"/>
                <w:szCs w:val="27"/>
                <w:vertAlign w:val="superscript"/>
                <w:lang w:val="sr-Latn-CS"/>
              </w:rPr>
              <w:t>1</w:t>
            </w:r>
            <w:r w:rsidRPr="00F37006">
              <w:rPr>
                <w:rFonts w:ascii="Palatino Linotype" w:hAnsi="Palatino Linotype"/>
                <w:sz w:val="27"/>
                <w:szCs w:val="27"/>
                <w:lang w:val="sr-Latn-CS"/>
              </w:rPr>
              <w:t>H NMR and computational mechanistic study of selenocyclization of alkenyl hydantoins, XXIII Congress of Chemists and Technologists of Macedonia, October 08-11., 2014, Ohrid, Republic of Macedonia.</w:t>
            </w:r>
          </w:p>
          <w:p w14:paraId="4284A9F9" w14:textId="053D73B2"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CS"/>
              </w:rPr>
            </w:pPr>
            <w:r w:rsidRPr="00F37006">
              <w:rPr>
                <w:rFonts w:ascii="Palatino Linotype" w:eastAsia="Times New Roman" w:hAnsi="Palatino Linotype"/>
                <w:sz w:val="27"/>
                <w:szCs w:val="27"/>
                <w:lang w:val="sr-Latn-CS"/>
              </w:rPr>
              <w:t>Jasmina Dimitrić</w:t>
            </w:r>
            <w:r w:rsidRPr="00F37006">
              <w:rPr>
                <w:rFonts w:ascii="Palatino Linotype" w:eastAsia="Times New Roman" w:hAnsi="Palatino Linotype"/>
                <w:sz w:val="27"/>
                <w:szCs w:val="27"/>
                <w:lang w:val="sr-Cyrl-CS"/>
              </w:rPr>
              <w:t>-</w:t>
            </w:r>
            <w:r w:rsidRPr="00F37006">
              <w:rPr>
                <w:rFonts w:ascii="Palatino Linotype" w:eastAsia="Times New Roman" w:hAnsi="Palatino Linotype"/>
                <w:sz w:val="27"/>
                <w:szCs w:val="27"/>
                <w:lang w:val="sr-Latn-CS"/>
              </w:rPr>
              <w:t xml:space="preserve">Marković, </w:t>
            </w:r>
            <w:r w:rsidRPr="00F37006">
              <w:rPr>
                <w:rFonts w:ascii="Palatino Linotype" w:eastAsia="Times New Roman" w:hAnsi="Palatino Linotype"/>
                <w:sz w:val="27"/>
                <w:szCs w:val="27"/>
                <w:lang w:val="sr-Cyrl-CS"/>
              </w:rPr>
              <w:t xml:space="preserve"> </w:t>
            </w:r>
            <w:r w:rsidR="00ED7443" w:rsidRPr="00ED7443">
              <w:rPr>
                <w:rFonts w:ascii="Palatino Linotype" w:eastAsia="Times New Roman" w:hAnsi="Palatino Linotype"/>
                <w:sz w:val="27"/>
                <w:szCs w:val="27"/>
                <w:lang w:val="sr-Latn-RS"/>
              </w:rPr>
              <w:t>Zoran Marković</w:t>
            </w:r>
            <w:r w:rsidRPr="00F37006">
              <w:rPr>
                <w:rFonts w:ascii="Palatino Linotype" w:eastAsia="Times New Roman" w:hAnsi="Palatino Linotype"/>
                <w:sz w:val="27"/>
                <w:szCs w:val="27"/>
                <w:lang w:val="sr-Cyrl-CS"/>
              </w:rPr>
              <w:t xml:space="preserve">,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xml:space="preserve">, Jelena Đorović; </w:t>
            </w:r>
            <w:r w:rsidRPr="00F37006">
              <w:rPr>
                <w:rFonts w:ascii="Palatino Linotype" w:eastAsia="Times New Roman" w:hAnsi="Palatino Linotype"/>
                <w:sz w:val="27"/>
                <w:szCs w:val="27"/>
                <w:lang w:val="sr-Latn-CS"/>
              </w:rPr>
              <w:t xml:space="preserve">Energy requirements of the reactions of kaempferol and selected radical species in different media, </w:t>
            </w:r>
            <w:r w:rsidRPr="00F37006">
              <w:rPr>
                <w:rFonts w:ascii="Palatino Linotype" w:eastAsia="Times New Roman" w:hAnsi="Palatino Linotype"/>
                <w:sz w:val="27"/>
                <w:szCs w:val="27"/>
                <w:lang w:val="sr-Latn-RS"/>
              </w:rPr>
              <w:t>12</w:t>
            </w:r>
            <w:r w:rsidRPr="00F37006">
              <w:rPr>
                <w:rFonts w:ascii="Palatino Linotype" w:eastAsia="Times New Roman" w:hAnsi="Palatino Linotype"/>
                <w:sz w:val="27"/>
                <w:szCs w:val="27"/>
                <w:vertAlign w:val="superscript"/>
                <w:lang w:val="sr-Cyrl-CS"/>
              </w:rPr>
              <w:t>th</w:t>
            </w:r>
            <w:r w:rsidRPr="00F37006">
              <w:rPr>
                <w:rFonts w:ascii="Palatino Linotype" w:eastAsia="Times New Roman" w:hAnsi="Palatino Linotype"/>
                <w:sz w:val="27"/>
                <w:szCs w:val="27"/>
                <w:lang w:val="sr-Cyrl-CS"/>
              </w:rPr>
              <w:t xml:space="preserve"> International Conference on Fundamental and Applied Aspects of Physical Chemistry, </w:t>
            </w:r>
            <w:r w:rsidRPr="00F37006">
              <w:rPr>
                <w:rFonts w:ascii="Palatino Linotype" w:eastAsia="Times New Roman" w:hAnsi="Palatino Linotype"/>
                <w:sz w:val="27"/>
                <w:szCs w:val="27"/>
                <w:lang w:val="sr-Latn-CS"/>
              </w:rPr>
              <w:t xml:space="preserve">September </w:t>
            </w:r>
            <w:r w:rsidRPr="00F37006">
              <w:rPr>
                <w:rFonts w:ascii="Palatino Linotype" w:eastAsia="Times New Roman" w:hAnsi="Palatino Linotype"/>
                <w:bCs/>
                <w:sz w:val="27"/>
                <w:szCs w:val="27"/>
                <w:lang w:val="sr-Latn-CS"/>
              </w:rPr>
              <w:t xml:space="preserve">22-26, 2014, </w:t>
            </w:r>
            <w:r w:rsidRPr="00F37006">
              <w:rPr>
                <w:rFonts w:ascii="Palatino Linotype" w:eastAsia="Times New Roman" w:hAnsi="Palatino Linotype"/>
                <w:sz w:val="27"/>
                <w:szCs w:val="27"/>
                <w:lang w:val="sr-Cyrl-CS"/>
              </w:rPr>
              <w:t xml:space="preserve">Belgrade, </w:t>
            </w:r>
            <w:r w:rsidRPr="00F37006">
              <w:rPr>
                <w:rFonts w:ascii="Palatino Linotype" w:eastAsia="Times New Roman" w:hAnsi="Palatino Linotype"/>
                <w:bCs/>
                <w:sz w:val="27"/>
                <w:szCs w:val="27"/>
                <w:lang w:val="sr-Latn-CS"/>
              </w:rPr>
              <w:t>Proceedings Book</w:t>
            </w:r>
            <w:r w:rsidRPr="00F37006">
              <w:rPr>
                <w:rFonts w:ascii="Palatino Linotype" w:eastAsia="Times New Roman" w:hAnsi="Palatino Linotype"/>
                <w:sz w:val="27"/>
                <w:szCs w:val="27"/>
                <w:lang w:val="sr-Latn-CS"/>
              </w:rPr>
              <w:t>, Serbia, 140-143.</w:t>
            </w:r>
          </w:p>
          <w:p w14:paraId="2EC63BF1" w14:textId="1B8981F0" w:rsidR="00F37006" w:rsidRPr="00F37006" w:rsidRDefault="00ED7443"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CS"/>
              </w:rPr>
            </w:pPr>
            <w:r w:rsidRPr="00ED7443">
              <w:rPr>
                <w:rFonts w:ascii="Palatino Linotype" w:eastAsia="Times New Roman" w:hAnsi="Palatino Linotype"/>
                <w:b/>
                <w:sz w:val="27"/>
                <w:szCs w:val="27"/>
                <w:lang w:val="sr-Latn-CS"/>
              </w:rPr>
              <w:t>Dejan Milenković</w:t>
            </w:r>
            <w:r w:rsidR="00F37006" w:rsidRPr="00F37006">
              <w:rPr>
                <w:rFonts w:ascii="Palatino Linotype" w:eastAsia="Times New Roman" w:hAnsi="Palatino Linotype"/>
                <w:sz w:val="27"/>
                <w:szCs w:val="27"/>
                <w:lang w:val="sr-Latn-CS"/>
              </w:rPr>
              <w:t xml:space="preserve">, Jasmina Dimitrić-Marković, </w:t>
            </w:r>
            <w:r w:rsidRPr="00ED7443">
              <w:rPr>
                <w:rFonts w:ascii="Palatino Linotype" w:eastAsia="Times New Roman" w:hAnsi="Palatino Linotype"/>
                <w:sz w:val="27"/>
                <w:szCs w:val="27"/>
                <w:lang w:val="sr-Latn-CS"/>
              </w:rPr>
              <w:t>Zoran Marković</w:t>
            </w:r>
            <w:r w:rsidR="00F37006" w:rsidRPr="00F37006">
              <w:rPr>
                <w:rFonts w:ascii="Palatino Linotype" w:eastAsia="Times New Roman" w:hAnsi="Palatino Linotype"/>
                <w:sz w:val="27"/>
                <w:szCs w:val="27"/>
                <w:lang w:val="sr-Latn-CS"/>
              </w:rPr>
              <w:t>; DFT Investigation of the Reaction of Cyanidin with Hydroxyl Radical, 15</w:t>
            </w:r>
            <w:r w:rsidR="00F37006" w:rsidRPr="00F37006">
              <w:rPr>
                <w:rFonts w:ascii="Palatino Linotype" w:eastAsia="Times New Roman" w:hAnsi="Palatino Linotype"/>
                <w:sz w:val="27"/>
                <w:szCs w:val="27"/>
                <w:vertAlign w:val="superscript"/>
                <w:lang w:val="sr-Latn-CS"/>
              </w:rPr>
              <w:t>th</w:t>
            </w:r>
            <w:r w:rsidR="00F37006" w:rsidRPr="00F37006">
              <w:rPr>
                <w:rFonts w:ascii="Palatino Linotype" w:eastAsia="Times New Roman" w:hAnsi="Palatino Linotype"/>
                <w:sz w:val="27"/>
                <w:szCs w:val="27"/>
                <w:lang w:val="sr-Latn-CS"/>
              </w:rPr>
              <w:t xml:space="preserve"> IEEE International Conference on BioInformatics and BioEngineering (BIBE2015), November 02-04, 2015, Belgrade, Serbia.</w:t>
            </w:r>
          </w:p>
          <w:p w14:paraId="54DA8901" w14:textId="0FC0DF9C"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CS"/>
              </w:rPr>
            </w:pPr>
            <w:r w:rsidRPr="00F37006">
              <w:rPr>
                <w:rFonts w:ascii="Palatino Linotype" w:eastAsia="Times New Roman" w:hAnsi="Palatino Linotype"/>
                <w:sz w:val="27"/>
                <w:szCs w:val="27"/>
                <w:lang w:val="sr-Latn-RS"/>
              </w:rPr>
              <w:t xml:space="preserve">Jelena Đorović,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xml:space="preserve">, </w:t>
            </w:r>
            <w:r w:rsidRPr="00F37006">
              <w:rPr>
                <w:rFonts w:ascii="Palatino Linotype" w:eastAsia="Times New Roman" w:hAnsi="Palatino Linotype"/>
                <w:b/>
                <w:sz w:val="27"/>
                <w:szCs w:val="27"/>
                <w:lang w:val="sr-Latn-RS"/>
              </w:rPr>
              <w:t>Zoran  Marković</w:t>
            </w:r>
            <w:r w:rsidRPr="00F37006">
              <w:rPr>
                <w:rFonts w:ascii="Palatino Linotype" w:eastAsia="Times New Roman" w:hAnsi="Palatino Linotype"/>
                <w:sz w:val="27"/>
                <w:szCs w:val="27"/>
                <w:lang w:val="sr-Latn-RS"/>
              </w:rPr>
              <w:t xml:space="preserve">; Study of Electron Transfer Mechanism of Gallic Acid, </w:t>
            </w:r>
            <w:r w:rsidRPr="00F37006">
              <w:rPr>
                <w:rFonts w:ascii="Palatino Linotype" w:eastAsia="Times New Roman" w:hAnsi="Palatino Linotype"/>
                <w:sz w:val="27"/>
                <w:szCs w:val="27"/>
                <w:lang w:val="sr-Latn-CS"/>
              </w:rPr>
              <w:t>15</w:t>
            </w:r>
            <w:r w:rsidRPr="00F37006">
              <w:rPr>
                <w:rFonts w:ascii="Palatino Linotype" w:eastAsia="Times New Roman" w:hAnsi="Palatino Linotype"/>
                <w:sz w:val="27"/>
                <w:szCs w:val="27"/>
                <w:vertAlign w:val="superscript"/>
                <w:lang w:val="sr-Latn-CS"/>
              </w:rPr>
              <w:t>th</w:t>
            </w:r>
            <w:r w:rsidRPr="00F37006">
              <w:rPr>
                <w:rFonts w:ascii="Palatino Linotype" w:eastAsia="Times New Roman" w:hAnsi="Palatino Linotype"/>
                <w:sz w:val="27"/>
                <w:szCs w:val="27"/>
                <w:lang w:val="sr-Latn-CS"/>
              </w:rPr>
              <w:t xml:space="preserve"> IEEE International Conference on BioInformatics and BioEngineering (BIBE2015), November 02-04, 2015, Belgrade, Serbia.</w:t>
            </w:r>
          </w:p>
          <w:p w14:paraId="5EC6D370" w14:textId="1A7F3130" w:rsidR="00F37006" w:rsidRPr="00F37006" w:rsidRDefault="00ED7443"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RS"/>
              </w:rPr>
            </w:pPr>
            <w:r w:rsidRPr="00ED7443">
              <w:rPr>
                <w:rFonts w:ascii="Palatino Linotype" w:eastAsia="Times New Roman" w:hAnsi="Palatino Linotype"/>
                <w:b/>
                <w:color w:val="000000"/>
                <w:sz w:val="27"/>
                <w:szCs w:val="27"/>
                <w:lang w:val="en"/>
              </w:rPr>
              <w:t>Dejan Milenković</w:t>
            </w:r>
            <w:r w:rsidR="00F37006" w:rsidRPr="00F37006">
              <w:rPr>
                <w:rFonts w:ascii="Palatino Linotype" w:eastAsia="Times New Roman" w:hAnsi="Palatino Linotype"/>
                <w:color w:val="000000"/>
                <w:sz w:val="27"/>
                <w:szCs w:val="27"/>
                <w:lang w:val="en"/>
              </w:rPr>
              <w:t xml:space="preserve">, Srećko Trifunović, Edina Avdović, Nenad Vuković, Milena Vukić, Jasmina Dimitrić-Marković, </w:t>
            </w:r>
            <w:r w:rsidRPr="00ED7443">
              <w:rPr>
                <w:rFonts w:ascii="Palatino Linotype" w:eastAsia="Times New Roman" w:hAnsi="Palatino Linotype"/>
                <w:color w:val="000000"/>
                <w:sz w:val="27"/>
                <w:szCs w:val="27"/>
                <w:lang w:val="en"/>
              </w:rPr>
              <w:t>Zoran Marković</w:t>
            </w:r>
            <w:r w:rsidR="00F37006" w:rsidRPr="00F37006">
              <w:rPr>
                <w:rFonts w:ascii="Palatino Linotype" w:eastAsia="Times New Roman" w:hAnsi="Palatino Linotype"/>
                <w:b/>
                <w:color w:val="000000"/>
                <w:sz w:val="27"/>
                <w:szCs w:val="27"/>
                <w:lang w:val="en"/>
              </w:rPr>
              <w:t xml:space="preserve">; </w:t>
            </w:r>
            <w:r w:rsidR="00F37006" w:rsidRPr="00F37006">
              <w:rPr>
                <w:rFonts w:ascii="Palatino Linotype" w:eastAsia="Times New Roman" w:hAnsi="Palatino Linotype"/>
                <w:sz w:val="27"/>
                <w:szCs w:val="27"/>
                <w:lang w:val="sr-Latn-RS"/>
              </w:rPr>
              <w:t xml:space="preserve">Experimental and theoretical study of the UV-Vis spectrum of a new coumarine-derived ligand, 2nd EAI International Conference on Future Access Enablers of Ubiquitous and Intelligent Infrastructures (Fabolous 2016), October </w:t>
            </w:r>
            <w:r w:rsidR="00F37006" w:rsidRPr="00F37006">
              <w:rPr>
                <w:rFonts w:ascii="Palatino Linotype" w:eastAsia="Times New Roman" w:hAnsi="Palatino Linotype"/>
                <w:sz w:val="27"/>
                <w:szCs w:val="27"/>
                <w:lang w:val="en"/>
              </w:rPr>
              <w:t>24.-25, 2016.</w:t>
            </w:r>
            <w:r w:rsidR="00F37006" w:rsidRPr="00F37006">
              <w:rPr>
                <w:rFonts w:ascii="Palatino Linotype" w:eastAsia="Times New Roman" w:hAnsi="Palatino Linotype"/>
                <w:sz w:val="27"/>
                <w:szCs w:val="27"/>
                <w:lang w:val="sr-Latn-RS"/>
              </w:rPr>
              <w:t xml:space="preserve"> Belgrade, Serbia.</w:t>
            </w:r>
          </w:p>
          <w:p w14:paraId="0CAA54FE" w14:textId="2996EC52"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RS"/>
              </w:rPr>
            </w:pPr>
            <w:r w:rsidRPr="00F37006">
              <w:rPr>
                <w:rFonts w:ascii="Palatino Linotype" w:eastAsia="Times New Roman" w:hAnsi="Palatino Linotype"/>
                <w:sz w:val="27"/>
                <w:szCs w:val="27"/>
                <w:lang w:val="sr-Latn-RS"/>
              </w:rPr>
              <w:t xml:space="preserve">Jelena Đorovic, </w:t>
            </w:r>
            <w:r w:rsidR="00ED7443" w:rsidRPr="00ED7443">
              <w:rPr>
                <w:rFonts w:ascii="Palatino Linotype" w:eastAsia="Times New Roman" w:hAnsi="Palatino Linotype"/>
                <w:sz w:val="27"/>
                <w:szCs w:val="27"/>
                <w:lang w:val="sr-Latn-RS"/>
              </w:rPr>
              <w:t>Zoran Marković</w:t>
            </w:r>
            <w:r w:rsidRPr="00F37006">
              <w:rPr>
                <w:rFonts w:ascii="Palatino Linotype" w:eastAsia="Times New Roman" w:hAnsi="Palatino Linotype"/>
                <w:sz w:val="27"/>
                <w:szCs w:val="27"/>
                <w:lang w:val="sr-Latn-RS"/>
              </w:rPr>
              <w:t xml:space="preserve">, Svetlana Jeremić,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Investigation of the antioxidative and radical scavenging activities of 2,4-, 2,5-, 3,5-dihydroxybenzoic acids, 2</w:t>
            </w:r>
            <w:r w:rsidRPr="00F37006">
              <w:rPr>
                <w:rFonts w:ascii="Palatino Linotype" w:eastAsia="Times New Roman" w:hAnsi="Palatino Linotype"/>
                <w:sz w:val="27"/>
                <w:szCs w:val="27"/>
                <w:vertAlign w:val="superscript"/>
                <w:lang w:val="sr-Latn-RS"/>
              </w:rPr>
              <w:t>nd</w:t>
            </w:r>
            <w:r w:rsidRPr="00F37006">
              <w:rPr>
                <w:rFonts w:ascii="Palatino Linotype" w:eastAsia="Times New Roman" w:hAnsi="Palatino Linotype"/>
                <w:sz w:val="27"/>
                <w:szCs w:val="27"/>
                <w:lang w:val="sr-Latn-RS"/>
              </w:rPr>
              <w:t xml:space="preserve"> EAI International Conference </w:t>
            </w:r>
            <w:r w:rsidRPr="00F37006">
              <w:rPr>
                <w:rFonts w:ascii="Palatino Linotype" w:eastAsia="Times New Roman" w:hAnsi="Palatino Linotype"/>
                <w:sz w:val="27"/>
                <w:szCs w:val="27"/>
                <w:lang w:val="sr-Latn-RS"/>
              </w:rPr>
              <w:lastRenderedPageBreak/>
              <w:t xml:space="preserve">on Future Access Enablers of Ubiquitous and Intelligent Infrastructures (Fabolous 2016), October </w:t>
            </w:r>
            <w:r w:rsidRPr="00F37006">
              <w:rPr>
                <w:rFonts w:ascii="Palatino Linotype" w:eastAsia="Times New Roman" w:hAnsi="Palatino Linotype"/>
                <w:sz w:val="27"/>
                <w:szCs w:val="27"/>
                <w:lang w:val="en"/>
              </w:rPr>
              <w:t>24.-25, 2016.</w:t>
            </w:r>
            <w:r w:rsidRPr="00F37006">
              <w:rPr>
                <w:rFonts w:ascii="Palatino Linotype" w:eastAsia="Times New Roman" w:hAnsi="Palatino Linotype"/>
                <w:sz w:val="27"/>
                <w:szCs w:val="27"/>
                <w:lang w:val="sr-Latn-RS"/>
              </w:rPr>
              <w:t xml:space="preserve"> Belgrade, Serbia.</w:t>
            </w:r>
          </w:p>
          <w:p w14:paraId="7D8B5DED" w14:textId="5193AA71" w:rsidR="00F37006" w:rsidRPr="00F37006" w:rsidRDefault="00ED7443"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RS"/>
              </w:rPr>
            </w:pPr>
            <w:r w:rsidRPr="00ED7443">
              <w:rPr>
                <w:rFonts w:ascii="Palatino Linotype" w:eastAsia="Times New Roman" w:hAnsi="Palatino Linotype"/>
                <w:b/>
                <w:sz w:val="27"/>
                <w:szCs w:val="27"/>
                <w:lang w:val="sr-Latn-RS"/>
              </w:rPr>
              <w:t>Dejan Milenković</w:t>
            </w:r>
            <w:r w:rsidR="00F37006" w:rsidRPr="00F37006">
              <w:rPr>
                <w:rFonts w:ascii="Palatino Linotype" w:eastAsia="Times New Roman" w:hAnsi="Palatino Linotype"/>
                <w:sz w:val="27"/>
                <w:szCs w:val="27"/>
                <w:lang w:val="sr-Latn-RS"/>
              </w:rPr>
              <w:t xml:space="preserve">, </w:t>
            </w:r>
            <w:r w:rsidRPr="00ED7443">
              <w:rPr>
                <w:rFonts w:ascii="Palatino Linotype" w:eastAsia="Times New Roman" w:hAnsi="Palatino Linotype"/>
                <w:sz w:val="27"/>
                <w:szCs w:val="27"/>
                <w:lang w:val="sr-Latn-RS"/>
              </w:rPr>
              <w:t>Zoran Marković</w:t>
            </w:r>
            <w:r w:rsidR="00F37006" w:rsidRPr="00F37006">
              <w:rPr>
                <w:rFonts w:ascii="Palatino Linotype" w:eastAsia="Times New Roman" w:hAnsi="Palatino Linotype"/>
                <w:sz w:val="27"/>
                <w:szCs w:val="27"/>
                <w:lang w:val="sr-Latn-RS"/>
              </w:rPr>
              <w:t>, Svetlana Jeremić, Dušan Dimić, Jasmina Dimitrić-Marković, Vibrational spectroscopic analysis of kaempferol: a combined experimental and theoretical study, 2</w:t>
            </w:r>
            <w:r w:rsidR="00F37006" w:rsidRPr="00F37006">
              <w:rPr>
                <w:rFonts w:ascii="Palatino Linotype" w:eastAsia="Times New Roman" w:hAnsi="Palatino Linotype"/>
                <w:sz w:val="27"/>
                <w:szCs w:val="27"/>
                <w:vertAlign w:val="superscript"/>
                <w:lang w:val="sr-Latn-RS"/>
              </w:rPr>
              <w:t>nd</w:t>
            </w:r>
            <w:r w:rsidR="00F37006" w:rsidRPr="00F37006">
              <w:rPr>
                <w:rFonts w:ascii="Palatino Linotype" w:eastAsia="Times New Roman" w:hAnsi="Palatino Linotype"/>
                <w:sz w:val="27"/>
                <w:szCs w:val="27"/>
                <w:lang w:val="sr-Latn-RS"/>
              </w:rPr>
              <w:t xml:space="preserve"> EAI International Conference on Future Access Enablers of Ubiquitous and Intelligent Infrastructures (Fabolous 2016), October </w:t>
            </w:r>
            <w:r w:rsidR="00F37006" w:rsidRPr="00F37006">
              <w:rPr>
                <w:rFonts w:ascii="Palatino Linotype" w:eastAsia="Times New Roman" w:hAnsi="Palatino Linotype"/>
                <w:sz w:val="27"/>
                <w:szCs w:val="27"/>
                <w:lang w:val="en"/>
              </w:rPr>
              <w:t>24.-25, 2016.</w:t>
            </w:r>
            <w:r w:rsidR="00F37006" w:rsidRPr="00F37006">
              <w:rPr>
                <w:rFonts w:ascii="Palatino Linotype" w:eastAsia="Times New Roman" w:hAnsi="Palatino Linotype"/>
                <w:sz w:val="27"/>
                <w:szCs w:val="27"/>
                <w:lang w:val="sr-Latn-RS"/>
              </w:rPr>
              <w:t xml:space="preserve"> Belgrade, Serbia.</w:t>
            </w:r>
          </w:p>
          <w:p w14:paraId="669F3C24" w14:textId="498D4E34"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RS"/>
              </w:rPr>
            </w:pPr>
            <w:r w:rsidRPr="00F37006">
              <w:rPr>
                <w:rFonts w:ascii="Palatino Linotype" w:eastAsia="Times New Roman" w:hAnsi="Palatino Linotype"/>
                <w:sz w:val="27"/>
                <w:szCs w:val="27"/>
                <w:lang w:val="sr-Latn-RS"/>
              </w:rPr>
              <w:t xml:space="preserve">Dušan Dimić,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xml:space="preserve">, </w:t>
            </w:r>
            <w:r w:rsidR="00ED7443" w:rsidRPr="00ED7443">
              <w:rPr>
                <w:rFonts w:ascii="Palatino Linotype" w:eastAsia="Times New Roman" w:hAnsi="Palatino Linotype"/>
                <w:sz w:val="27"/>
                <w:szCs w:val="27"/>
                <w:lang w:val="sr-Latn-RS"/>
              </w:rPr>
              <w:t>Zoran Marković</w:t>
            </w:r>
            <w:r w:rsidRPr="00F37006">
              <w:rPr>
                <w:rFonts w:ascii="Palatino Linotype" w:eastAsia="Times New Roman" w:hAnsi="Palatino Linotype"/>
                <w:sz w:val="27"/>
                <w:szCs w:val="27"/>
                <w:lang w:val="sr-Latn-RS"/>
              </w:rPr>
              <w:t>, Jasmina Dimitrić-Marković, Conformational and vibrational analysis of 3-methoxytyramine, 13</w:t>
            </w:r>
            <w:r w:rsidRPr="00F37006">
              <w:rPr>
                <w:rFonts w:ascii="Palatino Linotype" w:eastAsia="Times New Roman" w:hAnsi="Palatino Linotype"/>
                <w:sz w:val="27"/>
                <w:szCs w:val="27"/>
                <w:vertAlign w:val="superscript"/>
                <w:lang w:val="sr-Latn-RS"/>
              </w:rPr>
              <w:t>th</w:t>
            </w:r>
            <w:r w:rsidRPr="00F37006">
              <w:rPr>
                <w:rFonts w:ascii="Palatino Linotype" w:eastAsia="Times New Roman" w:hAnsi="Palatino Linotype"/>
                <w:sz w:val="27"/>
                <w:szCs w:val="27"/>
                <w:lang w:val="sr-Latn-RS"/>
              </w:rPr>
              <w:t xml:space="preserve"> International Conference of Fundamental and Applied Aspects of Physical Chemistry, September 26-30,2016, Belgrade, Serbia, 143-146.</w:t>
            </w:r>
          </w:p>
          <w:p w14:paraId="05D3126A" w14:textId="49238B9A"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RS"/>
              </w:rPr>
            </w:pPr>
            <w:r w:rsidRPr="00F37006">
              <w:rPr>
                <w:rFonts w:ascii="Palatino Linotype" w:eastAsia="Times New Roman" w:hAnsi="Palatino Linotype"/>
                <w:sz w:val="27"/>
                <w:szCs w:val="27"/>
                <w:lang w:val="sr-Latn-RS"/>
              </w:rPr>
              <w:t xml:space="preserve">Dušan Dimić,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xml:space="preserve">, </w:t>
            </w:r>
            <w:r w:rsidR="00ED7443" w:rsidRPr="00ED7443">
              <w:rPr>
                <w:rFonts w:ascii="Palatino Linotype" w:eastAsia="Times New Roman" w:hAnsi="Palatino Linotype"/>
                <w:sz w:val="27"/>
                <w:szCs w:val="27"/>
                <w:lang w:val="sr-Latn-RS"/>
              </w:rPr>
              <w:t>Zoran Marković</w:t>
            </w:r>
            <w:r w:rsidRPr="00F37006">
              <w:rPr>
                <w:rFonts w:ascii="Palatino Linotype" w:eastAsia="Times New Roman" w:hAnsi="Palatino Linotype"/>
                <w:sz w:val="27"/>
                <w:szCs w:val="27"/>
                <w:lang w:val="sr-Latn-RS"/>
              </w:rPr>
              <w:t>, Jasmina Dimitrić-Marković, Theoretical study of the antioxidant activity of dopamine and its metabolites in water, 13</w:t>
            </w:r>
            <w:r w:rsidRPr="00F37006">
              <w:rPr>
                <w:rFonts w:ascii="Palatino Linotype" w:eastAsia="Times New Roman" w:hAnsi="Palatino Linotype"/>
                <w:sz w:val="27"/>
                <w:szCs w:val="27"/>
                <w:vertAlign w:val="superscript"/>
                <w:lang w:val="sr-Latn-RS"/>
              </w:rPr>
              <w:t>th</w:t>
            </w:r>
            <w:r w:rsidRPr="00F37006">
              <w:rPr>
                <w:rFonts w:ascii="Palatino Linotype" w:eastAsia="Times New Roman" w:hAnsi="Palatino Linotype"/>
                <w:sz w:val="27"/>
                <w:szCs w:val="27"/>
                <w:lang w:val="sr-Latn-RS"/>
              </w:rPr>
              <w:t xml:space="preserve"> International Conference of Fundamental and Applied Aspects of Physical Chemistry, September 26-30,2016, Belgrade, Serbia, 431- 434.</w:t>
            </w:r>
          </w:p>
          <w:p w14:paraId="0D761E1D" w14:textId="2C4EE84C"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CS"/>
              </w:rPr>
            </w:pPr>
            <w:r w:rsidRPr="00F37006">
              <w:rPr>
                <w:rFonts w:ascii="Palatino Linotype" w:eastAsia="Times New Roman" w:hAnsi="Palatino Linotype"/>
                <w:sz w:val="27"/>
                <w:szCs w:val="27"/>
                <w:lang w:val="sr-Latn-CS"/>
              </w:rPr>
              <w:t xml:space="preserve">Žiko Milanović, </w:t>
            </w:r>
            <w:r w:rsidR="00ED7443" w:rsidRPr="00ED7443">
              <w:rPr>
                <w:rFonts w:ascii="Palatino Linotype" w:eastAsia="Times New Roman" w:hAnsi="Palatino Linotype"/>
                <w:b/>
                <w:sz w:val="27"/>
                <w:szCs w:val="27"/>
                <w:lang w:val="sr-Latn-CS"/>
              </w:rPr>
              <w:t>Dejan Milenković</w:t>
            </w:r>
            <w:r w:rsidRPr="00F37006">
              <w:rPr>
                <w:rFonts w:ascii="Palatino Linotype" w:eastAsia="Times New Roman" w:hAnsi="Palatino Linotype"/>
                <w:sz w:val="27"/>
                <w:szCs w:val="27"/>
                <w:lang w:val="sr-Latn-CS"/>
              </w:rPr>
              <w:t xml:space="preserve">, </w:t>
            </w:r>
            <w:r w:rsidR="00ED7443" w:rsidRPr="00ED7443">
              <w:rPr>
                <w:rFonts w:ascii="Palatino Linotype" w:eastAsia="Times New Roman" w:hAnsi="Palatino Linotype"/>
                <w:sz w:val="27"/>
                <w:szCs w:val="27"/>
                <w:lang w:val="sr-Latn-CS"/>
              </w:rPr>
              <w:t>Zoran Marković</w:t>
            </w:r>
            <w:r w:rsidRPr="00F37006">
              <w:rPr>
                <w:rFonts w:ascii="Palatino Linotype" w:eastAsia="Times New Roman" w:hAnsi="Palatino Linotype"/>
                <w:sz w:val="27"/>
                <w:szCs w:val="27"/>
                <w:lang w:val="sr-Latn-CS"/>
              </w:rPr>
              <w:t>, Comparative Study of Antioxidant Activities of Catechol, Protocatechuic Acid and 3,4-Dyhydroxypiridine, 4th South-East European Conference on Computational Mechanics, Јuly 03-04, 2017, Kragujevac, Serbia.</w:t>
            </w:r>
          </w:p>
          <w:p w14:paraId="076DFB75" w14:textId="2B650A6C"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CS"/>
              </w:rPr>
            </w:pPr>
            <w:r w:rsidRPr="00F37006">
              <w:rPr>
                <w:rFonts w:ascii="Palatino Linotype" w:eastAsia="Times New Roman" w:hAnsi="Palatino Linotype"/>
                <w:sz w:val="27"/>
                <w:szCs w:val="27"/>
                <w:lang w:val="sr-Latn-CS"/>
              </w:rPr>
              <w:t xml:space="preserve">Edina Avdović, Srećko Trifunović, </w:t>
            </w:r>
            <w:r w:rsidR="00ED7443" w:rsidRPr="00ED7443">
              <w:rPr>
                <w:rFonts w:ascii="Palatino Linotype" w:eastAsia="Times New Roman" w:hAnsi="Palatino Linotype"/>
                <w:b/>
                <w:sz w:val="27"/>
                <w:szCs w:val="27"/>
                <w:lang w:val="sr-Latn-CS"/>
              </w:rPr>
              <w:t>Dejan Milenković</w:t>
            </w:r>
            <w:r w:rsidRPr="00F37006">
              <w:rPr>
                <w:rFonts w:ascii="Palatino Linotype" w:eastAsia="Times New Roman" w:hAnsi="Palatino Linotype"/>
                <w:sz w:val="27"/>
                <w:szCs w:val="27"/>
                <w:lang w:val="sr-Latn-CS"/>
              </w:rPr>
              <w:t xml:space="preserve">, Zana Dolićanin, Marijana Stanojević Pirković, </w:t>
            </w:r>
            <w:r w:rsidR="00ED7443" w:rsidRPr="00ED7443">
              <w:rPr>
                <w:rFonts w:ascii="Palatino Linotype" w:eastAsia="Times New Roman" w:hAnsi="Palatino Linotype"/>
                <w:sz w:val="27"/>
                <w:szCs w:val="27"/>
                <w:lang w:val="sr-Latn-CS"/>
              </w:rPr>
              <w:t>Zoran Marković</w:t>
            </w:r>
            <w:r w:rsidRPr="00F37006">
              <w:rPr>
                <w:rFonts w:ascii="Palatino Linotype" w:eastAsia="Times New Roman" w:hAnsi="Palatino Linotype"/>
                <w:sz w:val="27"/>
                <w:szCs w:val="27"/>
                <w:lang w:val="sr-Latn-CS"/>
              </w:rPr>
              <w:t>, Computational Molecular Docking Studies of the Novel Coumarine Derivative Towards Ubiquinol Cytochrome C Reductase Binding Protein and Methylenetetrahydrofolate Reductase, 4th South-East European Conference on Computational Mechanics, Јuly 03-04, 2017, Kragujevac, Serbia.</w:t>
            </w:r>
          </w:p>
          <w:p w14:paraId="1C6DC736" w14:textId="61DA29E7" w:rsidR="00F37006" w:rsidRPr="00F37006" w:rsidRDefault="00F37006" w:rsidP="00F37006">
            <w:pPr>
              <w:numPr>
                <w:ilvl w:val="0"/>
                <w:numId w:val="6"/>
              </w:numPr>
              <w:spacing w:after="0" w:line="240" w:lineRule="auto"/>
              <w:ind w:left="355" w:hanging="355"/>
              <w:contextualSpacing/>
              <w:jc w:val="both"/>
              <w:rPr>
                <w:rFonts w:ascii="Palatino Linotype" w:hAnsi="Palatino Linotype"/>
                <w:sz w:val="27"/>
                <w:szCs w:val="27"/>
                <w:lang w:val="sr-Latn-CS"/>
              </w:rPr>
            </w:pPr>
            <w:r w:rsidRPr="00F37006">
              <w:rPr>
                <w:rFonts w:ascii="Palatino Linotype" w:hAnsi="Palatino Linotype"/>
                <w:sz w:val="27"/>
                <w:szCs w:val="27"/>
                <w:lang w:val="sr-Latn-CS"/>
              </w:rPr>
              <w:t xml:space="preserve">Edina Avdović, </w:t>
            </w:r>
            <w:r w:rsidR="00ED7443" w:rsidRPr="00ED7443">
              <w:rPr>
                <w:rFonts w:ascii="Palatino Linotype" w:hAnsi="Palatino Linotype"/>
                <w:b/>
                <w:sz w:val="27"/>
                <w:szCs w:val="27"/>
                <w:lang w:val="sr-Latn-CS"/>
              </w:rPr>
              <w:t>Dejan Milenković</w:t>
            </w:r>
            <w:r w:rsidRPr="00F37006">
              <w:rPr>
                <w:rFonts w:ascii="Palatino Linotype" w:hAnsi="Palatino Linotype"/>
                <w:sz w:val="27"/>
                <w:szCs w:val="27"/>
                <w:lang w:val="sr-Latn-CS"/>
              </w:rPr>
              <w:t xml:space="preserve">, Jasmina Dimitrić-Marković, Srećko Trifunović, </w:t>
            </w:r>
            <w:r w:rsidR="00ED7443" w:rsidRPr="00ED7443">
              <w:rPr>
                <w:rFonts w:ascii="Palatino Linotype" w:hAnsi="Palatino Linotype"/>
                <w:sz w:val="27"/>
                <w:szCs w:val="27"/>
                <w:lang w:val="sr-Latn-CS"/>
              </w:rPr>
              <w:t>Zoran Marković</w:t>
            </w:r>
            <w:r w:rsidRPr="00F37006">
              <w:rPr>
                <w:rFonts w:ascii="Palatino Linotype" w:hAnsi="Palatino Linotype"/>
                <w:sz w:val="27"/>
                <w:szCs w:val="27"/>
                <w:lang w:val="sr-Latn-CS"/>
              </w:rPr>
              <w:t>; Molecular docking study on the interaction of human procalcitonin with 3-(1-(2-mercaptoethylamino) ethylidene)-chroman-2,4-dion,  Belgrade BioInformatics Conference 2018 (BELBI2018), June 18-22, 2018, Belgrade, Serbia.</w:t>
            </w:r>
          </w:p>
          <w:p w14:paraId="51DB10F6" w14:textId="077B1849" w:rsidR="00F37006" w:rsidRPr="00F37006" w:rsidRDefault="00F37006" w:rsidP="00F37006">
            <w:pPr>
              <w:numPr>
                <w:ilvl w:val="0"/>
                <w:numId w:val="6"/>
              </w:numPr>
              <w:spacing w:after="0" w:line="240" w:lineRule="auto"/>
              <w:ind w:left="355" w:hanging="355"/>
              <w:contextualSpacing/>
              <w:jc w:val="both"/>
              <w:rPr>
                <w:rFonts w:ascii="Palatino Linotype" w:hAnsi="Palatino Linotype"/>
                <w:sz w:val="27"/>
                <w:szCs w:val="27"/>
                <w:lang w:val="sr-Latn-RS"/>
              </w:rPr>
            </w:pPr>
            <w:r w:rsidRPr="00F37006">
              <w:rPr>
                <w:rFonts w:ascii="Palatino Linotype" w:hAnsi="Palatino Linotype"/>
                <w:sz w:val="27"/>
                <w:szCs w:val="27"/>
                <w:lang w:val="sr-Latn-CS"/>
              </w:rPr>
              <w:t xml:space="preserve">Ana Amić, </w:t>
            </w:r>
            <w:r w:rsidR="00ED7443" w:rsidRPr="00ED7443">
              <w:rPr>
                <w:rFonts w:ascii="Palatino Linotype" w:hAnsi="Palatino Linotype"/>
                <w:sz w:val="27"/>
                <w:szCs w:val="27"/>
                <w:lang w:val="sr-Latn-CS"/>
              </w:rPr>
              <w:t>Zoran Marković</w:t>
            </w:r>
            <w:r w:rsidRPr="00F37006">
              <w:rPr>
                <w:rFonts w:ascii="Palatino Linotype" w:hAnsi="Palatino Linotype"/>
                <w:sz w:val="27"/>
                <w:szCs w:val="27"/>
                <w:lang w:val="sr-Latn-CS"/>
              </w:rPr>
              <w:t xml:space="preserve">, Jasmina Dimitrić-Marković, Jelena Đorović, Svetlana Jeremić, </w:t>
            </w:r>
            <w:r w:rsidR="00ED7443" w:rsidRPr="00ED7443">
              <w:rPr>
                <w:rFonts w:ascii="Palatino Linotype" w:hAnsi="Palatino Linotype"/>
                <w:b/>
                <w:sz w:val="27"/>
                <w:szCs w:val="27"/>
                <w:lang w:val="sr-Latn-CS"/>
              </w:rPr>
              <w:t>Dejan Milenković</w:t>
            </w:r>
            <w:r w:rsidRPr="00F37006">
              <w:rPr>
                <w:rFonts w:ascii="Palatino Linotype" w:hAnsi="Palatino Linotype"/>
                <w:sz w:val="27"/>
                <w:szCs w:val="27"/>
                <w:lang w:val="sr-Latn-CS"/>
              </w:rPr>
              <w:t xml:space="preserve">; The role of catechol moiety in free radical scavenging by simple hydroxybenzoic acids, XII Savjetovanje </w:t>
            </w:r>
            <w:r w:rsidRPr="00F37006">
              <w:rPr>
                <w:rFonts w:ascii="Palatino Linotype" w:hAnsi="Palatino Linotype"/>
                <w:sz w:val="27"/>
                <w:szCs w:val="27"/>
                <w:lang w:val="sr-Latn-CS"/>
              </w:rPr>
              <w:lastRenderedPageBreak/>
              <w:t>hemičara, tehnologa i ekologa Republike Srpske, November,02-03.2018, Teslić, Republika Srpska.</w:t>
            </w:r>
          </w:p>
          <w:p w14:paraId="61607532" w14:textId="1AF1F2FD" w:rsidR="00F37006" w:rsidRPr="00F37006" w:rsidRDefault="00ED7443"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RS"/>
              </w:rPr>
            </w:pPr>
            <w:r w:rsidRPr="00ED7443">
              <w:rPr>
                <w:rFonts w:ascii="Palatino Linotype" w:eastAsia="Times New Roman" w:hAnsi="Palatino Linotype"/>
                <w:sz w:val="27"/>
                <w:szCs w:val="27"/>
                <w:lang w:val="sr-Latn-RS"/>
              </w:rPr>
              <w:t>Zoran Marković</w:t>
            </w:r>
            <w:r w:rsidR="00F37006" w:rsidRPr="00F37006">
              <w:rPr>
                <w:rFonts w:ascii="Palatino Linotype" w:eastAsia="Times New Roman" w:hAnsi="Palatino Linotype"/>
                <w:sz w:val="27"/>
                <w:szCs w:val="27"/>
                <w:lang w:val="sr-Latn-RS"/>
              </w:rPr>
              <w:t xml:space="preserve">, Jelena Đorović, </w:t>
            </w:r>
            <w:r w:rsidRPr="00ED7443">
              <w:rPr>
                <w:rFonts w:ascii="Palatino Linotype" w:eastAsia="Times New Roman" w:hAnsi="Palatino Linotype"/>
                <w:b/>
                <w:sz w:val="27"/>
                <w:szCs w:val="27"/>
                <w:lang w:val="sr-Latn-RS"/>
              </w:rPr>
              <w:t>Dejan Milenković</w:t>
            </w:r>
            <w:r w:rsidR="00F37006" w:rsidRPr="00F37006">
              <w:rPr>
                <w:rFonts w:ascii="Palatino Linotype" w:eastAsia="Times New Roman" w:hAnsi="Palatino Linotype"/>
                <w:sz w:val="27"/>
                <w:szCs w:val="27"/>
                <w:lang w:val="sr-Latn-RS"/>
              </w:rPr>
              <w:t>, Svetlana Jeremić, Ljubinka Joksović, Ana Amić; Antiradical activity of selected triazole compounds, 14th International Conference of Fundamental and Applied Aspects of Physical Chemistry, September 24-28,</w:t>
            </w:r>
            <w:r w:rsidR="00F37006" w:rsidRPr="00F37006">
              <w:rPr>
                <w:rFonts w:ascii="Palatino Linotype" w:eastAsia="Times New Roman" w:hAnsi="Palatino Linotype"/>
                <w:sz w:val="27"/>
                <w:szCs w:val="27"/>
                <w:lang w:val="sr-Cyrl-RS"/>
              </w:rPr>
              <w:t xml:space="preserve"> </w:t>
            </w:r>
            <w:r w:rsidR="00F37006" w:rsidRPr="00F37006">
              <w:rPr>
                <w:rFonts w:ascii="Palatino Linotype" w:eastAsia="Times New Roman" w:hAnsi="Palatino Linotype"/>
                <w:sz w:val="27"/>
                <w:szCs w:val="27"/>
                <w:lang w:val="sr-Latn-RS"/>
              </w:rPr>
              <w:t>2018, Belgrade, Serbia, 121- 124.</w:t>
            </w:r>
          </w:p>
          <w:p w14:paraId="7A2E18F3" w14:textId="554B3430" w:rsidR="00F37006" w:rsidRPr="00F37006" w:rsidRDefault="00ED7443" w:rsidP="00F37006">
            <w:pPr>
              <w:numPr>
                <w:ilvl w:val="0"/>
                <w:numId w:val="6"/>
              </w:numPr>
              <w:spacing w:after="0" w:line="240" w:lineRule="auto"/>
              <w:ind w:left="355" w:hanging="355"/>
              <w:contextualSpacing/>
              <w:jc w:val="both"/>
              <w:rPr>
                <w:rFonts w:ascii="Palatino Linotype" w:hAnsi="Palatino Linotype"/>
                <w:sz w:val="27"/>
                <w:szCs w:val="27"/>
                <w:lang w:val="sr-Latn-RS"/>
              </w:rPr>
            </w:pPr>
            <w:r w:rsidRPr="00ED7443">
              <w:rPr>
                <w:rFonts w:ascii="Palatino Linotype" w:hAnsi="Palatino Linotype"/>
                <w:sz w:val="27"/>
                <w:szCs w:val="27"/>
                <w:lang w:val="sr-Latn-RS"/>
              </w:rPr>
              <w:t>Zoran Marković</w:t>
            </w:r>
            <w:r w:rsidR="00F37006" w:rsidRPr="00F37006">
              <w:rPr>
                <w:rFonts w:ascii="Palatino Linotype" w:hAnsi="Palatino Linotype"/>
                <w:sz w:val="27"/>
                <w:szCs w:val="27"/>
                <w:lang w:val="sr-Latn-RS"/>
              </w:rPr>
              <w:t xml:space="preserve">,  </w:t>
            </w:r>
            <w:r w:rsidRPr="00ED7443">
              <w:rPr>
                <w:rFonts w:ascii="Palatino Linotype" w:hAnsi="Palatino Linotype"/>
                <w:b/>
                <w:sz w:val="27"/>
                <w:szCs w:val="27"/>
                <w:lang w:val="sr-Latn-RS"/>
              </w:rPr>
              <w:t>Dejan Milenković</w:t>
            </w:r>
            <w:r w:rsidR="00F37006" w:rsidRPr="00F37006">
              <w:rPr>
                <w:rFonts w:ascii="Palatino Linotype" w:hAnsi="Palatino Linotype"/>
                <w:sz w:val="27"/>
                <w:szCs w:val="27"/>
                <w:lang w:val="sr-Latn-RS"/>
              </w:rPr>
              <w:t>,  Edina Avdović, Srećko Trifunović, Jelena Đorović; A combined  experimental and theoretical study on vibrational spectra of 3-(1-(</w:t>
            </w:r>
            <w:r w:rsidR="00F37006" w:rsidRPr="00F37006">
              <w:rPr>
                <w:rFonts w:ascii="Palatino Linotype" w:hAnsi="Palatino Linotype"/>
                <w:i/>
                <w:sz w:val="27"/>
                <w:szCs w:val="27"/>
                <w:lang w:val="sr-Latn-RS"/>
              </w:rPr>
              <w:t>m-</w:t>
            </w:r>
            <w:r w:rsidR="00F37006" w:rsidRPr="00F37006">
              <w:rPr>
                <w:rFonts w:ascii="Palatino Linotype" w:hAnsi="Palatino Linotype"/>
                <w:sz w:val="27"/>
                <w:szCs w:val="27"/>
                <w:lang w:val="sr-Latn-RS"/>
              </w:rPr>
              <w:t>toluidino)ethylidene)-chroman-2,4-dione, 8</w:t>
            </w:r>
            <w:r w:rsidR="00F37006" w:rsidRPr="00F37006">
              <w:rPr>
                <w:rFonts w:ascii="Palatino Linotype" w:hAnsi="Palatino Linotype"/>
                <w:sz w:val="27"/>
                <w:szCs w:val="27"/>
                <w:vertAlign w:val="superscript"/>
                <w:lang w:val="sr-Latn-RS"/>
              </w:rPr>
              <w:t>th</w:t>
            </w:r>
            <w:r w:rsidR="00F37006" w:rsidRPr="00F37006">
              <w:rPr>
                <w:rFonts w:ascii="Palatino Linotype" w:hAnsi="Palatino Linotype"/>
                <w:sz w:val="27"/>
                <w:szCs w:val="27"/>
                <w:lang w:val="sr-Latn-RS"/>
              </w:rPr>
              <w:t xml:space="preserve"> International Conference on Computational Bioengineering  (ICCB2019), September, 4-6, 2019, Belgrade, Serbia, 74. </w:t>
            </w:r>
          </w:p>
          <w:p w14:paraId="421E7A1D" w14:textId="3609761A" w:rsidR="00F37006" w:rsidRPr="00F37006" w:rsidRDefault="00ED7443" w:rsidP="00F37006">
            <w:pPr>
              <w:numPr>
                <w:ilvl w:val="0"/>
                <w:numId w:val="6"/>
              </w:numPr>
              <w:spacing w:after="0" w:line="240" w:lineRule="auto"/>
              <w:ind w:left="355" w:hanging="355"/>
              <w:contextualSpacing/>
              <w:jc w:val="both"/>
              <w:rPr>
                <w:rFonts w:ascii="Palatino Linotype" w:hAnsi="Palatino Linotype"/>
                <w:sz w:val="27"/>
                <w:szCs w:val="27"/>
                <w:lang w:val="sr-Latn-RS"/>
              </w:rPr>
            </w:pPr>
            <w:r w:rsidRPr="00ED7443">
              <w:rPr>
                <w:rFonts w:ascii="Palatino Linotype" w:hAnsi="Palatino Linotype"/>
                <w:bCs/>
                <w:sz w:val="27"/>
                <w:szCs w:val="27"/>
                <w:lang w:val="sr-Latn-RS"/>
              </w:rPr>
              <w:t>Zoran Marković</w:t>
            </w:r>
            <w:r w:rsidR="00F37006" w:rsidRPr="00F37006">
              <w:rPr>
                <w:rFonts w:ascii="Palatino Linotype" w:hAnsi="Palatino Linotype"/>
                <w:b/>
                <w:bCs/>
                <w:sz w:val="27"/>
                <w:szCs w:val="27"/>
                <w:lang w:val="sr-Latn-RS"/>
              </w:rPr>
              <w:t>,</w:t>
            </w:r>
            <w:r w:rsidR="00F37006" w:rsidRPr="00F37006">
              <w:rPr>
                <w:rFonts w:ascii="Palatino Linotype" w:hAnsi="Palatino Linotype"/>
                <w:sz w:val="27"/>
                <w:szCs w:val="27"/>
                <w:lang w:val="sr-Latn-RS"/>
              </w:rPr>
              <w:t xml:space="preserve"> Edina Avdović, Žiko Milanović, </w:t>
            </w:r>
            <w:r w:rsidRPr="00ED7443">
              <w:rPr>
                <w:rFonts w:ascii="Palatino Linotype" w:hAnsi="Palatino Linotype"/>
                <w:b/>
                <w:sz w:val="27"/>
                <w:szCs w:val="27"/>
                <w:lang w:val="sr-Latn-RS"/>
              </w:rPr>
              <w:t>Dejan Milenković</w:t>
            </w:r>
            <w:r w:rsidR="00F37006" w:rsidRPr="00F37006">
              <w:rPr>
                <w:rFonts w:ascii="Palatino Linotype" w:hAnsi="Palatino Linotype"/>
                <w:sz w:val="27"/>
                <w:szCs w:val="27"/>
                <w:lang w:val="sr-Latn-RS"/>
              </w:rPr>
              <w:t>,Svetlana Jeremić, Srećko Trifunović; Vibrational spectroscopy study of coumarine-derived ligand 3-(1-(otoluidino)ethylidene)-chroman-2,4-dione: A combined theoretical and experimental investigation, 8</w:t>
            </w:r>
            <w:r w:rsidR="00F37006" w:rsidRPr="00F37006">
              <w:rPr>
                <w:rFonts w:ascii="Palatino Linotype" w:hAnsi="Palatino Linotype"/>
                <w:sz w:val="27"/>
                <w:szCs w:val="27"/>
                <w:vertAlign w:val="superscript"/>
                <w:lang w:val="sr-Latn-RS"/>
              </w:rPr>
              <w:t>th</w:t>
            </w:r>
            <w:r w:rsidR="00F37006" w:rsidRPr="00F37006">
              <w:rPr>
                <w:rFonts w:ascii="Palatino Linotype" w:hAnsi="Palatino Linotype"/>
                <w:sz w:val="27"/>
                <w:szCs w:val="27"/>
                <w:lang w:val="sr-Latn-RS"/>
              </w:rPr>
              <w:t xml:space="preserve"> International Conference on Computational Bioengineering  (ICCB2019), September, 4-6, 2019, Belgrade, Serbia, 77.</w:t>
            </w:r>
          </w:p>
          <w:p w14:paraId="263F8FD7" w14:textId="5E8BDCC7"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RS"/>
              </w:rPr>
            </w:pPr>
            <w:r w:rsidRPr="00F37006">
              <w:rPr>
                <w:rFonts w:ascii="Palatino Linotype" w:eastAsia="Times New Roman" w:hAnsi="Palatino Linotype"/>
                <w:sz w:val="27"/>
                <w:szCs w:val="27"/>
                <w:lang w:val="sr-Latn-RS"/>
              </w:rPr>
              <w:t xml:space="preserve">Jelena Đorović, Svetlana Jeremić, Nedeljko Manojlović,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xml:space="preserve">, </w:t>
            </w:r>
            <w:r w:rsidR="00ED7443" w:rsidRPr="00ED7443">
              <w:rPr>
                <w:rFonts w:ascii="Palatino Linotype" w:eastAsia="Times New Roman" w:hAnsi="Palatino Linotype"/>
                <w:sz w:val="27"/>
                <w:szCs w:val="27"/>
                <w:lang w:val="sr-Latn-RS"/>
              </w:rPr>
              <w:t>Zoran Marković</w:t>
            </w:r>
            <w:r w:rsidRPr="00F37006">
              <w:rPr>
                <w:rFonts w:ascii="Palatino Linotype" w:eastAsia="Times New Roman" w:hAnsi="Palatino Linotype"/>
                <w:sz w:val="27"/>
                <w:szCs w:val="27"/>
                <w:lang w:val="sr-Latn-RS"/>
              </w:rPr>
              <w:t>; Antioxidative capacity of evernic acid and its interactions with TDP1, 2019 IEEE 19</w:t>
            </w:r>
            <w:r w:rsidRPr="00F37006">
              <w:rPr>
                <w:rFonts w:ascii="Palatino Linotype" w:eastAsia="Times New Roman" w:hAnsi="Palatino Linotype"/>
                <w:sz w:val="27"/>
                <w:szCs w:val="27"/>
                <w:vertAlign w:val="superscript"/>
                <w:lang w:val="sr-Latn-RS"/>
              </w:rPr>
              <w:t>th</w:t>
            </w:r>
            <w:r w:rsidRPr="00F37006">
              <w:rPr>
                <w:rFonts w:ascii="Palatino Linotype" w:eastAsia="Times New Roman" w:hAnsi="Palatino Linotype"/>
                <w:sz w:val="27"/>
                <w:szCs w:val="27"/>
                <w:lang w:val="sr-Latn-RS"/>
              </w:rPr>
              <w:t xml:space="preserve"> International Conference on Bioinformatics and Bioengineering (BIBE), October 28-30, 2019, Athens, Greece, 56-59. </w:t>
            </w:r>
          </w:p>
          <w:p w14:paraId="6F7DF4C2" w14:textId="73C5BA72"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RS"/>
              </w:rPr>
            </w:pPr>
            <w:r w:rsidRPr="00F37006">
              <w:rPr>
                <w:rFonts w:ascii="Palatino Linotype" w:eastAsia="Times New Roman" w:hAnsi="Palatino Linotype"/>
                <w:sz w:val="27"/>
                <w:szCs w:val="27"/>
                <w:lang w:val="sr-Latn-RS"/>
              </w:rPr>
              <w:t xml:space="preserve">Petar Stanić, Marija Živković, </w:t>
            </w:r>
            <w:r w:rsidR="00ED7443" w:rsidRPr="00ED7443">
              <w:rPr>
                <w:rFonts w:ascii="Palatino Linotype" w:eastAsia="Times New Roman" w:hAnsi="Palatino Linotype"/>
                <w:sz w:val="27"/>
                <w:szCs w:val="27"/>
                <w:lang w:val="sr-Latn-RS"/>
              </w:rPr>
              <w:t>Zoran Marković</w:t>
            </w:r>
            <w:r w:rsidRPr="00F37006">
              <w:rPr>
                <w:rFonts w:ascii="Palatino Linotype" w:eastAsia="Times New Roman" w:hAnsi="Palatino Linotype"/>
                <w:sz w:val="27"/>
                <w:szCs w:val="27"/>
                <w:lang w:val="sr-Latn-RS"/>
              </w:rPr>
              <w:t xml:space="preserve">,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xml:space="preserve">, Biljana Smit, </w:t>
            </w:r>
            <w:r w:rsidRPr="00F37006">
              <w:rPr>
                <w:rFonts w:ascii="Palatino Linotype" w:eastAsia="Times New Roman" w:hAnsi="Palatino Linotype"/>
                <w:sz w:val="27"/>
                <w:szCs w:val="27"/>
                <w:lang w:val="en"/>
              </w:rPr>
              <w:t xml:space="preserve">Formation of amino acid derived 2-thiohydantoins - An experimental and theoretical study, </w:t>
            </w:r>
            <w:r w:rsidRPr="00F37006">
              <w:rPr>
                <w:rFonts w:ascii="Palatino Linotype" w:eastAsia="Times New Roman" w:hAnsi="Palatino Linotype"/>
                <w:sz w:val="27"/>
                <w:szCs w:val="27"/>
                <w:lang w:val="sr-Latn-RS"/>
              </w:rPr>
              <w:t>23</w:t>
            </w:r>
            <w:r w:rsidRPr="00F37006">
              <w:rPr>
                <w:rFonts w:ascii="Palatino Linotype" w:eastAsia="Times New Roman" w:hAnsi="Palatino Linotype"/>
                <w:sz w:val="27"/>
                <w:szCs w:val="27"/>
                <w:vertAlign w:val="superscript"/>
                <w:lang w:val="sr-Latn-RS"/>
              </w:rPr>
              <w:t>rd</w:t>
            </w:r>
            <w:r w:rsidRPr="00F37006">
              <w:rPr>
                <w:rFonts w:ascii="Palatino Linotype" w:eastAsia="Times New Roman" w:hAnsi="Palatino Linotype"/>
                <w:sz w:val="27"/>
                <w:szCs w:val="27"/>
                <w:lang w:val="sr-Latn-RS"/>
              </w:rPr>
              <w:t xml:space="preserve"> International Electronic Conference on Synthetic Organic Chemistry (ECSOC-23) ,November-December 15.11-15.12. 2019, 1-10.</w:t>
            </w:r>
          </w:p>
          <w:p w14:paraId="4E23A585" w14:textId="136DA264"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RS"/>
              </w:rPr>
            </w:pPr>
            <w:r w:rsidRPr="00F37006">
              <w:rPr>
                <w:rFonts w:ascii="Palatino Linotype" w:eastAsia="Times New Roman" w:hAnsi="Palatino Linotype"/>
                <w:sz w:val="27"/>
                <w:szCs w:val="27"/>
                <w:lang w:val="sr-Latn-RS"/>
              </w:rPr>
              <w:t xml:space="preserve">Žiko Milanović, Marko Antonijević, Jelena Đorović Jovanović, Edina Avdović,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xml:space="preserve">, </w:t>
            </w:r>
            <w:r w:rsidR="00ED7443" w:rsidRPr="00ED7443">
              <w:rPr>
                <w:rFonts w:ascii="Palatino Linotype" w:eastAsia="Times New Roman" w:hAnsi="Palatino Linotype"/>
                <w:sz w:val="27"/>
                <w:szCs w:val="27"/>
                <w:lang w:val="sr-Latn-RS"/>
              </w:rPr>
              <w:t>Zoran Marković</w:t>
            </w:r>
            <w:r w:rsidRPr="00F37006">
              <w:rPr>
                <w:rFonts w:ascii="Palatino Linotype" w:eastAsia="Times New Roman" w:hAnsi="Palatino Linotype"/>
                <w:sz w:val="27"/>
                <w:szCs w:val="27"/>
                <w:lang w:val="sr-Latn-RS"/>
              </w:rPr>
              <w:t>, Influence of nonpolar medium on antioxidant capacity of bergaptol and xanthotoxol - kinetic DFT study, The 24</w:t>
            </w:r>
            <w:r w:rsidRPr="00F37006">
              <w:rPr>
                <w:rFonts w:ascii="Palatino Linotype" w:eastAsia="Times New Roman" w:hAnsi="Palatino Linotype"/>
                <w:sz w:val="27"/>
                <w:szCs w:val="27"/>
                <w:vertAlign w:val="superscript"/>
                <w:lang w:val="sr-Latn-RS"/>
              </w:rPr>
              <w:t>th</w:t>
            </w:r>
            <w:r w:rsidRPr="00F37006">
              <w:rPr>
                <w:rFonts w:ascii="Palatino Linotype" w:eastAsia="Times New Roman" w:hAnsi="Palatino Linotype"/>
                <w:sz w:val="27"/>
                <w:szCs w:val="27"/>
                <w:lang w:val="sr-Latn-RS"/>
              </w:rPr>
              <w:t xml:space="preserve"> International Electronic Conference on Synthetic Organic Chemistry, 2020, 1-9, DOI: 10.3390/ecsoc-24-08100. </w:t>
            </w:r>
          </w:p>
          <w:p w14:paraId="4891C0A6" w14:textId="1E4D27BF" w:rsidR="00F37006" w:rsidRPr="00F37006" w:rsidRDefault="00ED7443" w:rsidP="00F37006">
            <w:pPr>
              <w:numPr>
                <w:ilvl w:val="0"/>
                <w:numId w:val="6"/>
              </w:numPr>
              <w:spacing w:after="0" w:line="240" w:lineRule="auto"/>
              <w:ind w:left="355" w:hanging="355"/>
              <w:contextualSpacing/>
              <w:jc w:val="both"/>
              <w:rPr>
                <w:rFonts w:ascii="Palatino Linotype" w:hAnsi="Palatino Linotype"/>
                <w:sz w:val="27"/>
                <w:szCs w:val="27"/>
                <w:lang w:val="sr-Latn-RS"/>
              </w:rPr>
            </w:pPr>
            <w:r w:rsidRPr="00ED7443">
              <w:rPr>
                <w:rFonts w:ascii="Palatino Linotype" w:hAnsi="Palatino Linotype"/>
                <w:b/>
                <w:sz w:val="27"/>
                <w:szCs w:val="27"/>
                <w:lang w:val="sr-Latn-RS"/>
              </w:rPr>
              <w:t>Dejan Milenković</w:t>
            </w:r>
            <w:r w:rsidR="00F37006" w:rsidRPr="00F37006">
              <w:rPr>
                <w:rFonts w:ascii="Palatino Linotype" w:hAnsi="Palatino Linotype"/>
                <w:sz w:val="27"/>
                <w:szCs w:val="27"/>
                <w:lang w:val="sr-Latn-RS"/>
              </w:rPr>
              <w:t xml:space="preserve">, Dušan Dimić, Edina Avdović, Jelena Đorović Jovanović, Žiko Milanović, Marko Antonijević, Jasmina Dimitrić-Marković , </w:t>
            </w:r>
            <w:r w:rsidRPr="00ED7443">
              <w:rPr>
                <w:rFonts w:ascii="Palatino Linotype" w:hAnsi="Palatino Linotype"/>
                <w:sz w:val="27"/>
                <w:szCs w:val="27"/>
                <w:lang w:val="sr-Latn-RS"/>
              </w:rPr>
              <w:t>Zoran Marković</w:t>
            </w:r>
            <w:r w:rsidR="00F37006" w:rsidRPr="00F37006">
              <w:rPr>
                <w:rFonts w:ascii="Palatino Linotype" w:hAnsi="Palatino Linotype"/>
                <w:sz w:val="27"/>
                <w:szCs w:val="27"/>
                <w:lang w:val="sr-Latn-RS"/>
              </w:rPr>
              <w:t>, Neurotransmitter-coumarin derivatives as potential SARS-CoV-2 main protease inhibitors, 6</w:t>
            </w:r>
            <w:r w:rsidR="00F37006" w:rsidRPr="00F37006">
              <w:rPr>
                <w:rFonts w:ascii="Palatino Linotype" w:hAnsi="Palatino Linotype"/>
                <w:sz w:val="27"/>
                <w:szCs w:val="27"/>
                <w:vertAlign w:val="superscript"/>
                <w:lang w:val="sr-Latn-RS"/>
              </w:rPr>
              <w:t>th</w:t>
            </w:r>
            <w:r w:rsidR="00F37006" w:rsidRPr="00F37006">
              <w:rPr>
                <w:rFonts w:ascii="Palatino Linotype" w:hAnsi="Palatino Linotype"/>
                <w:sz w:val="27"/>
                <w:szCs w:val="27"/>
                <w:lang w:val="sr-Latn-RS"/>
              </w:rPr>
              <w:t xml:space="preserve"> International </w:t>
            </w:r>
            <w:r w:rsidR="00F37006" w:rsidRPr="00F37006">
              <w:rPr>
                <w:rFonts w:ascii="Palatino Linotype" w:hAnsi="Palatino Linotype"/>
                <w:sz w:val="27"/>
                <w:szCs w:val="27"/>
                <w:lang w:val="sr-Latn-RS"/>
              </w:rPr>
              <w:lastRenderedPageBreak/>
              <w:t xml:space="preserve">Electronic Conference on Medicinal Chemistry, 2020, DOI: 10.3390/ECMC2020-07308. </w:t>
            </w:r>
          </w:p>
          <w:p w14:paraId="1A987846" w14:textId="75848FE7" w:rsidR="00F37006" w:rsidRPr="00F37006" w:rsidRDefault="00F37006" w:rsidP="00F37006">
            <w:pPr>
              <w:numPr>
                <w:ilvl w:val="0"/>
                <w:numId w:val="6"/>
              </w:numPr>
              <w:spacing w:after="0" w:line="240" w:lineRule="auto"/>
              <w:ind w:left="355" w:hanging="355"/>
              <w:contextualSpacing/>
              <w:jc w:val="both"/>
              <w:rPr>
                <w:rFonts w:ascii="Palatino Linotype" w:hAnsi="Palatino Linotype"/>
                <w:sz w:val="27"/>
                <w:szCs w:val="27"/>
                <w:lang w:val="sr-Latn-RS"/>
              </w:rPr>
            </w:pPr>
            <w:r w:rsidRPr="00F37006">
              <w:rPr>
                <w:rFonts w:ascii="Palatino Linotype" w:hAnsi="Palatino Linotype"/>
                <w:sz w:val="27"/>
                <w:szCs w:val="27"/>
                <w:lang w:val="sr-Latn-RS"/>
              </w:rPr>
              <w:t xml:space="preserve">Jelena Đorović Jovanović, Marko Antonijević, Žiko Milanović, Edina Avdović, </w:t>
            </w:r>
            <w:r w:rsidR="00ED7443" w:rsidRPr="00ED7443">
              <w:rPr>
                <w:rFonts w:ascii="Palatino Linotype" w:hAnsi="Palatino Linotype"/>
                <w:b/>
                <w:sz w:val="27"/>
                <w:szCs w:val="27"/>
                <w:lang w:val="sr-Latn-RS"/>
              </w:rPr>
              <w:t>Dejan Milenković</w:t>
            </w:r>
            <w:r w:rsidRPr="00F37006">
              <w:rPr>
                <w:rFonts w:ascii="Palatino Linotype" w:hAnsi="Palatino Linotype"/>
                <w:sz w:val="27"/>
                <w:szCs w:val="27"/>
                <w:lang w:val="sr-Latn-RS"/>
              </w:rPr>
              <w:t xml:space="preserve">, Ana Amić, Marijana Stanojević Pirković, </w:t>
            </w:r>
            <w:r w:rsidR="00ED7443" w:rsidRPr="00ED7443">
              <w:rPr>
                <w:rFonts w:ascii="Palatino Linotype" w:hAnsi="Palatino Linotype"/>
                <w:sz w:val="27"/>
                <w:szCs w:val="27"/>
                <w:lang w:val="sr-Latn-RS"/>
              </w:rPr>
              <w:t>Zoran Marković</w:t>
            </w:r>
            <w:r w:rsidRPr="00F37006">
              <w:rPr>
                <w:rFonts w:ascii="Palatino Linotype" w:hAnsi="Palatino Linotype"/>
                <w:sz w:val="27"/>
                <w:szCs w:val="27"/>
                <w:lang w:val="sr-Latn-RS"/>
              </w:rPr>
              <w:t>, Potential antioxidative and inhibitory activity of parietin, 6th International Electronic Conference on Medicinal Chemistry, 2020, DOI: 10.3390/ECMC2020-07297.</w:t>
            </w:r>
          </w:p>
          <w:p w14:paraId="664AD258" w14:textId="5D6B472F"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RS"/>
              </w:rPr>
            </w:pPr>
            <w:r w:rsidRPr="00F37006">
              <w:rPr>
                <w:rFonts w:ascii="Palatino Linotype" w:eastAsia="Times New Roman" w:hAnsi="Palatino Linotype"/>
                <w:sz w:val="27"/>
                <w:szCs w:val="27"/>
                <w:lang w:val="sr-Latn-RS"/>
              </w:rPr>
              <w:t xml:space="preserve">Marko Antonijević, Jelena Đorović Jovanović, Žiko Milanović, Edina Avdović,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xml:space="preserve">, Dušica Simijonović, Zorica Petrović, </w:t>
            </w:r>
            <w:r w:rsidR="00ED7443" w:rsidRPr="00ED7443">
              <w:rPr>
                <w:rFonts w:ascii="Palatino Linotype" w:eastAsia="Times New Roman" w:hAnsi="Palatino Linotype"/>
                <w:sz w:val="27"/>
                <w:szCs w:val="27"/>
                <w:lang w:val="sr-Latn-RS"/>
              </w:rPr>
              <w:t>Zoran Marković</w:t>
            </w:r>
            <w:r w:rsidRPr="00F37006">
              <w:rPr>
                <w:rFonts w:ascii="Palatino Linotype" w:eastAsia="Times New Roman" w:hAnsi="Palatino Linotype"/>
                <w:sz w:val="27"/>
                <w:szCs w:val="27"/>
                <w:lang w:val="sr-Latn-RS"/>
              </w:rPr>
              <w:t>, Antiradical activity of N'-(1-(2,4-dioxochroman-3-yl)ethyl)-4-hydroxybenzo-hydrazide-thermodynamic DFT study, 24</w:t>
            </w:r>
            <w:r w:rsidRPr="00F37006">
              <w:rPr>
                <w:rFonts w:ascii="Palatino Linotype" w:eastAsia="Times New Roman" w:hAnsi="Palatino Linotype"/>
                <w:sz w:val="27"/>
                <w:szCs w:val="27"/>
                <w:vertAlign w:val="superscript"/>
                <w:lang w:val="sr-Latn-RS"/>
              </w:rPr>
              <w:t>th</w:t>
            </w:r>
            <w:r w:rsidRPr="00F37006">
              <w:rPr>
                <w:rFonts w:ascii="Palatino Linotype" w:eastAsia="Times New Roman" w:hAnsi="Palatino Linotype"/>
                <w:sz w:val="27"/>
                <w:szCs w:val="27"/>
                <w:lang w:val="sr-Latn-RS"/>
              </w:rPr>
              <w:t xml:space="preserve"> International Electronic Conference on Synthetic Organic Chemistry, 2020, 1-10, DOI: 10.3390/ecsoc-24-08372.</w:t>
            </w:r>
          </w:p>
          <w:p w14:paraId="5F746DA8" w14:textId="6D265BD0" w:rsidR="00F37006" w:rsidRPr="00F37006" w:rsidRDefault="00F37006" w:rsidP="00F37006">
            <w:pPr>
              <w:numPr>
                <w:ilvl w:val="0"/>
                <w:numId w:val="6"/>
              </w:numPr>
              <w:spacing w:after="0" w:line="240" w:lineRule="auto"/>
              <w:ind w:left="355" w:hanging="355"/>
              <w:contextualSpacing/>
              <w:jc w:val="both"/>
              <w:rPr>
                <w:rFonts w:ascii="Palatino Linotype" w:hAnsi="Palatino Linotype"/>
                <w:sz w:val="27"/>
                <w:szCs w:val="27"/>
                <w:lang w:val="sr-Latn-CS"/>
              </w:rPr>
            </w:pPr>
            <w:r w:rsidRPr="00F37006">
              <w:rPr>
                <w:rFonts w:ascii="Palatino Linotype" w:hAnsi="Palatino Linotype"/>
                <w:sz w:val="27"/>
                <w:szCs w:val="27"/>
                <w:lang w:val="sr-Latn-RS"/>
              </w:rPr>
              <w:t xml:space="preserve">Ana Amić, </w:t>
            </w:r>
            <w:r w:rsidR="00ED7443" w:rsidRPr="00ED7443">
              <w:rPr>
                <w:rFonts w:ascii="Palatino Linotype" w:hAnsi="Palatino Linotype"/>
                <w:b/>
                <w:sz w:val="27"/>
                <w:szCs w:val="27"/>
                <w:lang w:val="sr-Latn-RS"/>
              </w:rPr>
              <w:t>Dejan Milenković</w:t>
            </w:r>
            <w:r w:rsidRPr="00F37006">
              <w:rPr>
                <w:rFonts w:ascii="Palatino Linotype" w:hAnsi="Palatino Linotype"/>
                <w:sz w:val="27"/>
                <w:szCs w:val="27"/>
                <w:lang w:val="sr-Latn-RS"/>
              </w:rPr>
              <w:t xml:space="preserve">, Jasmina Dimitrić-Marković, </w:t>
            </w:r>
            <w:r w:rsidR="00ED7443" w:rsidRPr="00ED7443">
              <w:rPr>
                <w:rFonts w:ascii="Palatino Linotype" w:hAnsi="Palatino Linotype"/>
                <w:sz w:val="27"/>
                <w:szCs w:val="27"/>
                <w:lang w:val="sr-Latn-RS"/>
              </w:rPr>
              <w:t>Zoran Marković</w:t>
            </w:r>
            <w:r w:rsidRPr="00F37006">
              <w:rPr>
                <w:rFonts w:ascii="Palatino Linotype" w:hAnsi="Palatino Linotype"/>
                <w:sz w:val="27"/>
                <w:szCs w:val="27"/>
                <w:lang w:val="sr-Latn-RS"/>
              </w:rPr>
              <w:t xml:space="preserve">, </w:t>
            </w:r>
            <w:r w:rsidRPr="00F37006">
              <w:rPr>
                <w:rFonts w:ascii="Palatino Linotype" w:hAnsi="Palatino Linotype"/>
                <w:sz w:val="27"/>
                <w:szCs w:val="27"/>
              </w:rPr>
              <w:t>Contribution of c-ring hydrogens to free radical</w:t>
            </w:r>
            <w:r w:rsidRPr="00F37006">
              <w:rPr>
                <w:rFonts w:ascii="Palatino Linotype" w:hAnsi="Palatino Linotype"/>
                <w:b/>
                <w:bCs/>
                <w:sz w:val="27"/>
                <w:szCs w:val="27"/>
              </w:rPr>
              <w:br/>
            </w:r>
            <w:r w:rsidRPr="00F37006">
              <w:rPr>
                <w:rFonts w:ascii="Palatino Linotype" w:hAnsi="Palatino Linotype"/>
                <w:sz w:val="27"/>
                <w:szCs w:val="27"/>
              </w:rPr>
              <w:t xml:space="preserve">scavenging by equol, </w:t>
            </w:r>
            <w:r w:rsidRPr="00F37006">
              <w:rPr>
                <w:rFonts w:ascii="Palatino Linotype" w:hAnsi="Palatino Linotype"/>
                <w:sz w:val="27"/>
                <w:szCs w:val="27"/>
                <w:lang w:val="sr-Latn-CS"/>
              </w:rPr>
              <w:t>The 32</w:t>
            </w:r>
            <w:r w:rsidRPr="00F37006">
              <w:rPr>
                <w:rFonts w:ascii="Palatino Linotype" w:hAnsi="Palatino Linotype"/>
                <w:sz w:val="27"/>
                <w:szCs w:val="27"/>
                <w:vertAlign w:val="superscript"/>
                <w:lang w:val="sr-Latn-CS"/>
              </w:rPr>
              <w:t>nd</w:t>
            </w:r>
            <w:r w:rsidRPr="00F37006">
              <w:rPr>
                <w:rFonts w:ascii="Palatino Linotype" w:hAnsi="Palatino Linotype"/>
                <w:sz w:val="27"/>
                <w:szCs w:val="27"/>
                <w:lang w:val="sr-Latn-CS"/>
              </w:rPr>
              <w:t xml:space="preserve"> International Course and Conference on the Interfaces among Mathematics, Chemistry and Computer Sciences (Math/Chem/Comp, MC</w:t>
            </w:r>
            <w:r w:rsidRPr="00F37006">
              <w:rPr>
                <w:rFonts w:ascii="Palatino Linotype" w:hAnsi="Palatino Linotype"/>
                <w:sz w:val="27"/>
                <w:szCs w:val="27"/>
                <w:vertAlign w:val="superscript"/>
                <w:lang w:val="sr-Latn-CS"/>
              </w:rPr>
              <w:t>2</w:t>
            </w:r>
            <w:r w:rsidRPr="00F37006">
              <w:rPr>
                <w:rFonts w:ascii="Palatino Linotype" w:hAnsi="Palatino Linotype"/>
                <w:sz w:val="27"/>
                <w:szCs w:val="27"/>
                <w:lang w:val="sr-Latn-CS"/>
              </w:rPr>
              <w:t>-32), June 07–11, 2021, Dubrovnik, Croatiа.</w:t>
            </w:r>
          </w:p>
          <w:p w14:paraId="109FB142" w14:textId="6F0FE38A" w:rsidR="00F37006" w:rsidRPr="00F37006" w:rsidRDefault="00F37006" w:rsidP="00F37006">
            <w:pPr>
              <w:numPr>
                <w:ilvl w:val="0"/>
                <w:numId w:val="6"/>
              </w:numPr>
              <w:spacing w:after="0" w:line="240" w:lineRule="auto"/>
              <w:ind w:left="355" w:hanging="355"/>
              <w:contextualSpacing/>
              <w:jc w:val="both"/>
              <w:rPr>
                <w:rFonts w:ascii="Palatino Linotype" w:hAnsi="Palatino Linotype"/>
                <w:sz w:val="27"/>
                <w:szCs w:val="27"/>
                <w:lang w:val="sr-Latn-CS"/>
              </w:rPr>
            </w:pPr>
            <w:r w:rsidRPr="00F37006">
              <w:rPr>
                <w:rFonts w:ascii="Palatino Linotype" w:hAnsi="Palatino Linotype"/>
                <w:sz w:val="27"/>
                <w:szCs w:val="27"/>
                <w:lang w:val="sr-Latn-CS"/>
              </w:rPr>
              <w:t xml:space="preserve">Marko Antonijević, Ana Kesić, </w:t>
            </w:r>
            <w:r w:rsidR="00ED7443" w:rsidRPr="00ED7443">
              <w:rPr>
                <w:rFonts w:ascii="Palatino Linotype" w:hAnsi="Palatino Linotype"/>
                <w:b/>
                <w:sz w:val="27"/>
                <w:szCs w:val="27"/>
                <w:lang w:val="sr-Latn-CS"/>
              </w:rPr>
              <w:t>Dejan Milenković</w:t>
            </w:r>
            <w:r w:rsidRPr="00F37006">
              <w:rPr>
                <w:rFonts w:ascii="Palatino Linotype" w:hAnsi="Palatino Linotype"/>
                <w:sz w:val="27"/>
                <w:szCs w:val="27"/>
                <w:lang w:val="sr-Latn-CS"/>
              </w:rPr>
              <w:t>, Jelena Đorović Jovanović</w:t>
            </w:r>
            <w:r w:rsidRPr="00F37006">
              <w:rPr>
                <w:rFonts w:ascii="Palatino Linotype" w:hAnsi="Palatino Linotype"/>
                <w:b/>
                <w:sz w:val="27"/>
                <w:szCs w:val="27"/>
                <w:lang w:val="sr-Latn-CS"/>
              </w:rPr>
              <w:t xml:space="preserve">, </w:t>
            </w:r>
            <w:r w:rsidR="00ED7443" w:rsidRPr="00ED7443">
              <w:rPr>
                <w:rFonts w:ascii="Palatino Linotype" w:hAnsi="Palatino Linotype"/>
                <w:sz w:val="27"/>
                <w:szCs w:val="27"/>
                <w:lang w:val="sr-Latn-CS"/>
              </w:rPr>
              <w:t>Zoran Marković</w:t>
            </w:r>
            <w:r w:rsidRPr="00F37006">
              <w:rPr>
                <w:rFonts w:ascii="Palatino Linotype" w:hAnsi="Palatino Linotype"/>
                <w:sz w:val="27"/>
                <w:szCs w:val="27"/>
                <w:lang w:val="sr-Latn-CS"/>
              </w:rPr>
              <w:t>, In silico study of some tetra- and penta-coordinated gold(III) complexes as potential inhibitors of SARS-CoV-2 main protease, Belgrade BioInformatics Conference 2021, 21-25 June 2021, Vinča, Serbia.</w:t>
            </w:r>
          </w:p>
          <w:p w14:paraId="595FE1AE" w14:textId="3CDED82B" w:rsidR="00F37006" w:rsidRPr="00F37006" w:rsidRDefault="00F37006" w:rsidP="00F37006">
            <w:pPr>
              <w:numPr>
                <w:ilvl w:val="0"/>
                <w:numId w:val="6"/>
              </w:numPr>
              <w:spacing w:after="0" w:line="240" w:lineRule="auto"/>
              <w:ind w:left="355" w:hanging="355"/>
              <w:contextualSpacing/>
              <w:jc w:val="both"/>
              <w:rPr>
                <w:rFonts w:ascii="Palatino Linotype" w:eastAsia="Times New Roman" w:hAnsi="Palatino Linotype"/>
                <w:sz w:val="27"/>
                <w:szCs w:val="27"/>
                <w:lang w:val="sr-Latn-RS"/>
              </w:rPr>
            </w:pPr>
            <w:r w:rsidRPr="00F37006">
              <w:rPr>
                <w:rFonts w:ascii="Palatino Linotype" w:hAnsi="Palatino Linotype"/>
                <w:sz w:val="27"/>
                <w:szCs w:val="27"/>
                <w:lang w:val="sr-Latn-CS"/>
              </w:rPr>
              <w:t xml:space="preserve">Žiko Milanović, Ana Kesić, </w:t>
            </w:r>
            <w:r w:rsidR="00ED7443" w:rsidRPr="00ED7443">
              <w:rPr>
                <w:rFonts w:ascii="Palatino Linotype" w:hAnsi="Palatino Linotype"/>
                <w:b/>
                <w:sz w:val="27"/>
                <w:szCs w:val="27"/>
                <w:lang w:val="sr-Latn-CS"/>
              </w:rPr>
              <w:t>Dejan Milenković</w:t>
            </w:r>
            <w:r w:rsidRPr="00F37006">
              <w:rPr>
                <w:rFonts w:ascii="Palatino Linotype" w:hAnsi="Palatino Linotype"/>
                <w:sz w:val="27"/>
                <w:szCs w:val="27"/>
                <w:lang w:val="sr-Latn-CS"/>
              </w:rPr>
              <w:t xml:space="preserve">, Edina Avdović, </w:t>
            </w:r>
            <w:r w:rsidR="00ED7443" w:rsidRPr="00ED7443">
              <w:rPr>
                <w:rFonts w:ascii="Palatino Linotype" w:hAnsi="Palatino Linotype"/>
                <w:sz w:val="27"/>
                <w:szCs w:val="27"/>
                <w:lang w:val="sr-Latn-CS"/>
              </w:rPr>
              <w:t>Zoran Marković</w:t>
            </w:r>
            <w:r w:rsidRPr="00F37006">
              <w:rPr>
                <w:rFonts w:ascii="Palatino Linotype" w:hAnsi="Palatino Linotype"/>
                <w:sz w:val="27"/>
                <w:szCs w:val="27"/>
                <w:lang w:val="sr-Latn-CS"/>
              </w:rPr>
              <w:t>, Inhibitor potential of some Au(III) complexes against SARS-CoV-2 Spike Glycoprotein: A Molecular Docking Study, Belgrade BioInformatics Conference 2021, 21-25 June 2021, Vinča, Serbia</w:t>
            </w:r>
          </w:p>
          <w:p w14:paraId="4E61AC99" w14:textId="45D5017F" w:rsidR="00F37006" w:rsidRPr="00F37006" w:rsidRDefault="00F37006" w:rsidP="00F37006">
            <w:pPr>
              <w:numPr>
                <w:ilvl w:val="0"/>
                <w:numId w:val="6"/>
              </w:numPr>
              <w:spacing w:after="0" w:line="240" w:lineRule="auto"/>
              <w:ind w:left="355" w:hanging="355"/>
              <w:jc w:val="both"/>
              <w:rPr>
                <w:rFonts w:ascii="Palatino Linotype" w:eastAsia="Times New Roman" w:hAnsi="Palatino Linotype"/>
                <w:sz w:val="27"/>
                <w:szCs w:val="27"/>
                <w:lang w:val="sr-Latn-RS"/>
              </w:rPr>
            </w:pPr>
            <w:r w:rsidRPr="00F37006">
              <w:rPr>
                <w:rFonts w:ascii="Palatino Linotype" w:eastAsia="Times New Roman" w:hAnsi="Palatino Linotype"/>
                <w:sz w:val="27"/>
                <w:szCs w:val="27"/>
                <w:lang w:val="sr-Latn-RS"/>
              </w:rPr>
              <w:t xml:space="preserve">Ana Kesić,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xml:space="preserve">, Marko Antonijević, Biljana Petrović, </w:t>
            </w:r>
            <w:r w:rsidR="00ED7443" w:rsidRPr="00ED7443">
              <w:rPr>
                <w:rFonts w:ascii="Palatino Linotype" w:eastAsia="Times New Roman" w:hAnsi="Palatino Linotype"/>
                <w:sz w:val="27"/>
                <w:szCs w:val="27"/>
                <w:lang w:val="sr-Latn-RS"/>
              </w:rPr>
              <w:t>Zoran Marković</w:t>
            </w:r>
            <w:r w:rsidRPr="00F37006">
              <w:rPr>
                <w:rFonts w:ascii="Palatino Linotype" w:eastAsia="Times New Roman" w:hAnsi="Palatino Linotype"/>
                <w:sz w:val="27"/>
                <w:szCs w:val="27"/>
                <w:lang w:val="sr-Latn-RS"/>
              </w:rPr>
              <w:t>, Molecular docking study on the interaction of Rhodopsin-like receptor with tetra-coordinated  gold(III) complex, 1</w:t>
            </w:r>
            <w:r w:rsidRPr="00F37006">
              <w:rPr>
                <w:rFonts w:ascii="Palatino Linotype" w:eastAsia="Times New Roman" w:hAnsi="Palatino Linotype"/>
                <w:sz w:val="27"/>
                <w:szCs w:val="27"/>
                <w:vertAlign w:val="superscript"/>
                <w:lang w:val="sr-Latn-RS"/>
              </w:rPr>
              <w:t>st</w:t>
            </w:r>
            <w:r w:rsidRPr="00F37006">
              <w:rPr>
                <w:rFonts w:ascii="Palatino Linotype" w:eastAsia="Times New Roman" w:hAnsi="Palatino Linotype"/>
                <w:sz w:val="27"/>
                <w:szCs w:val="27"/>
                <w:lang w:val="sr-Latn-RS"/>
              </w:rPr>
              <w:t xml:space="preserve"> International Electronic Conference on Biomedicine, 2021, 1-7, DOI: 10.3390/ECB2021-10264, 1–26 June 2021.</w:t>
            </w:r>
          </w:p>
          <w:p w14:paraId="14274200" w14:textId="07A61D4C" w:rsidR="00F37006" w:rsidRPr="00F37006" w:rsidRDefault="00F37006" w:rsidP="00F37006">
            <w:pPr>
              <w:numPr>
                <w:ilvl w:val="0"/>
                <w:numId w:val="6"/>
              </w:numPr>
              <w:spacing w:after="0" w:line="240" w:lineRule="auto"/>
              <w:ind w:left="355" w:hanging="355"/>
              <w:jc w:val="both"/>
              <w:rPr>
                <w:rFonts w:ascii="Palatino Linotype" w:eastAsia="Times New Roman" w:hAnsi="Palatino Linotype"/>
                <w:sz w:val="27"/>
                <w:szCs w:val="27"/>
                <w:lang w:val="sr-Latn-RS"/>
              </w:rPr>
            </w:pPr>
            <w:r w:rsidRPr="00F37006">
              <w:rPr>
                <w:rFonts w:ascii="Palatino Linotype" w:eastAsia="Times New Roman" w:hAnsi="Palatino Linotype"/>
                <w:sz w:val="27"/>
                <w:szCs w:val="27"/>
                <w:lang w:val="sr-Latn-RS"/>
              </w:rPr>
              <w:t xml:space="preserve">Jelena Đorović Jovanović,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xml:space="preserve">, Žiko Milanović, </w:t>
            </w:r>
            <w:r w:rsidR="00ED7443" w:rsidRPr="00ED7443">
              <w:rPr>
                <w:rFonts w:ascii="Palatino Linotype" w:eastAsia="Times New Roman" w:hAnsi="Palatino Linotype"/>
                <w:sz w:val="27"/>
                <w:szCs w:val="27"/>
                <w:lang w:val="sr-Latn-RS"/>
              </w:rPr>
              <w:t>Zoran Marković</w:t>
            </w:r>
            <w:r w:rsidRPr="00F37006">
              <w:rPr>
                <w:rFonts w:ascii="Palatino Linotype" w:eastAsia="Times New Roman" w:hAnsi="Palatino Linotype"/>
                <w:sz w:val="27"/>
                <w:szCs w:val="27"/>
                <w:lang w:val="sr-Latn-RS"/>
              </w:rPr>
              <w:t>, Antiradical potency of cynodontin toward hydroxyl radical,15</w:t>
            </w:r>
            <w:r w:rsidRPr="00F37006">
              <w:rPr>
                <w:rFonts w:ascii="Palatino Linotype" w:eastAsia="Times New Roman" w:hAnsi="Palatino Linotype"/>
                <w:sz w:val="27"/>
                <w:szCs w:val="27"/>
                <w:vertAlign w:val="superscript"/>
                <w:lang w:val="sr-Latn-RS"/>
              </w:rPr>
              <w:t>th</w:t>
            </w:r>
            <w:r w:rsidRPr="00F37006">
              <w:rPr>
                <w:rFonts w:ascii="Palatino Linotype" w:eastAsia="Times New Roman" w:hAnsi="Palatino Linotype"/>
                <w:sz w:val="27"/>
                <w:szCs w:val="27"/>
                <w:lang w:val="sr-Latn-RS"/>
              </w:rPr>
              <w:t xml:space="preserve"> International Conference of Fundamental and Applied Aspects of Physical Chemistry, September 2021, Belgrade, Serbia.</w:t>
            </w:r>
          </w:p>
          <w:p w14:paraId="411BBA5D" w14:textId="4C587173" w:rsidR="00F37006" w:rsidRPr="00F37006" w:rsidRDefault="00ED7443" w:rsidP="00F37006">
            <w:pPr>
              <w:numPr>
                <w:ilvl w:val="0"/>
                <w:numId w:val="6"/>
              </w:numPr>
              <w:spacing w:after="0" w:line="240" w:lineRule="auto"/>
              <w:ind w:left="355" w:hanging="355"/>
              <w:jc w:val="both"/>
              <w:rPr>
                <w:rFonts w:ascii="Palatino Linotype" w:eastAsia="Times New Roman" w:hAnsi="Palatino Linotype"/>
                <w:sz w:val="27"/>
                <w:szCs w:val="27"/>
                <w:lang w:val="sr-Latn-RS"/>
              </w:rPr>
            </w:pPr>
            <w:r w:rsidRPr="00ED7443">
              <w:rPr>
                <w:rFonts w:ascii="Palatino Linotype" w:eastAsia="Times New Roman" w:hAnsi="Palatino Linotype"/>
                <w:sz w:val="27"/>
                <w:szCs w:val="27"/>
                <w:lang w:val="sr-Latn-RS"/>
              </w:rPr>
              <w:t>Zoran Marković</w:t>
            </w:r>
            <w:r w:rsidR="00F37006" w:rsidRPr="00F37006">
              <w:rPr>
                <w:rFonts w:ascii="Palatino Linotype" w:eastAsia="Times New Roman" w:hAnsi="Palatino Linotype"/>
                <w:sz w:val="27"/>
                <w:szCs w:val="27"/>
                <w:lang w:val="sr-Latn-RS"/>
              </w:rPr>
              <w:t xml:space="preserve">, </w:t>
            </w:r>
            <w:r w:rsidRPr="00ED7443">
              <w:rPr>
                <w:rFonts w:ascii="Palatino Linotype" w:eastAsia="Times New Roman" w:hAnsi="Palatino Linotype"/>
                <w:b/>
                <w:sz w:val="27"/>
                <w:szCs w:val="27"/>
                <w:lang w:val="sr-Latn-RS"/>
              </w:rPr>
              <w:t>Dejan Milenković</w:t>
            </w:r>
            <w:r w:rsidR="00F37006" w:rsidRPr="00F37006">
              <w:rPr>
                <w:rFonts w:ascii="Palatino Linotype" w:eastAsia="Times New Roman" w:hAnsi="Palatino Linotype"/>
                <w:sz w:val="27"/>
                <w:szCs w:val="27"/>
                <w:lang w:val="sr-Latn-RS"/>
              </w:rPr>
              <w:t xml:space="preserve"> , Jelena Đorović Jovanović, Edina Avdović, Marko Antonijević, Žiko Milanović, Antiradical activity of </w:t>
            </w:r>
            <w:r w:rsidR="00F37006" w:rsidRPr="00F37006">
              <w:rPr>
                <w:rFonts w:ascii="Palatino Linotype" w:eastAsia="Times New Roman" w:hAnsi="Palatino Linotype"/>
                <w:sz w:val="27"/>
                <w:szCs w:val="27"/>
                <w:lang w:val="sr-Latn-RS"/>
              </w:rPr>
              <w:lastRenderedPageBreak/>
              <w:t xml:space="preserve">folic acid towards </w:t>
            </w:r>
            <w:r w:rsidR="00F37006" w:rsidRPr="00F37006">
              <w:rPr>
                <w:rFonts w:ascii="Palatino Linotype" w:eastAsia="Times New Roman" w:hAnsi="Palatino Linotype"/>
                <w:sz w:val="27"/>
                <w:szCs w:val="27"/>
                <w:vertAlign w:val="superscript"/>
                <w:lang w:val="sr-Latn-RS"/>
              </w:rPr>
              <w:t>•</w:t>
            </w:r>
            <w:r w:rsidR="00F37006" w:rsidRPr="00F37006">
              <w:rPr>
                <w:rFonts w:ascii="Palatino Linotype" w:eastAsia="Times New Roman" w:hAnsi="Palatino Linotype"/>
                <w:sz w:val="27"/>
                <w:szCs w:val="27"/>
                <w:lang w:val="sr-Latn-RS"/>
              </w:rPr>
              <w:t xml:space="preserve">oh and </w:t>
            </w:r>
            <w:r w:rsidR="00F37006" w:rsidRPr="00F37006">
              <w:rPr>
                <w:rFonts w:ascii="Palatino Linotype" w:eastAsia="Times New Roman" w:hAnsi="Palatino Linotype"/>
                <w:sz w:val="27"/>
                <w:szCs w:val="27"/>
                <w:vertAlign w:val="superscript"/>
                <w:lang w:val="sr-Latn-RS"/>
              </w:rPr>
              <w:t>•</w:t>
            </w:r>
            <w:r w:rsidR="00F37006" w:rsidRPr="00F37006">
              <w:rPr>
                <w:rFonts w:ascii="Palatino Linotype" w:eastAsia="Times New Roman" w:hAnsi="Palatino Linotype"/>
                <w:sz w:val="27"/>
                <w:szCs w:val="27"/>
                <w:lang w:val="sr-Latn-RS"/>
              </w:rPr>
              <w:t>ooh radicals, 15</w:t>
            </w:r>
            <w:r w:rsidR="00F37006" w:rsidRPr="00F37006">
              <w:rPr>
                <w:rFonts w:ascii="Palatino Linotype" w:eastAsia="Times New Roman" w:hAnsi="Palatino Linotype"/>
                <w:sz w:val="27"/>
                <w:szCs w:val="27"/>
                <w:vertAlign w:val="superscript"/>
                <w:lang w:val="sr-Latn-RS"/>
              </w:rPr>
              <w:t>th</w:t>
            </w:r>
            <w:r w:rsidR="00F37006" w:rsidRPr="00F37006">
              <w:rPr>
                <w:rFonts w:ascii="Palatino Linotype" w:eastAsia="Times New Roman" w:hAnsi="Palatino Linotype"/>
                <w:sz w:val="27"/>
                <w:szCs w:val="27"/>
                <w:lang w:val="sr-Latn-RS"/>
              </w:rPr>
              <w:t xml:space="preserve"> International Conference of Fundamental and Applied Aspects of Physical Chemistry, September 2021, Belgrade, Serbia.</w:t>
            </w:r>
          </w:p>
          <w:p w14:paraId="7F021ADB" w14:textId="7A7D9D01" w:rsidR="00F37006" w:rsidRPr="00F37006" w:rsidRDefault="00F37006" w:rsidP="00F37006">
            <w:pPr>
              <w:numPr>
                <w:ilvl w:val="0"/>
                <w:numId w:val="6"/>
              </w:numPr>
              <w:spacing w:after="0" w:line="240" w:lineRule="auto"/>
              <w:ind w:left="355" w:hanging="355"/>
              <w:jc w:val="both"/>
              <w:rPr>
                <w:rFonts w:ascii="Palatino Linotype" w:eastAsia="Times New Roman" w:hAnsi="Palatino Linotype"/>
                <w:sz w:val="27"/>
                <w:szCs w:val="27"/>
                <w:lang w:val="sr-Latn-RS"/>
              </w:rPr>
            </w:pPr>
            <w:r w:rsidRPr="00F37006">
              <w:rPr>
                <w:rFonts w:ascii="Palatino Linotype" w:eastAsia="Times New Roman" w:hAnsi="Palatino Linotype"/>
                <w:sz w:val="27"/>
                <w:szCs w:val="27"/>
                <w:lang w:val="sr-Latn-RS"/>
              </w:rPr>
              <w:t xml:space="preserve">Ana Amić,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xml:space="preserve">, Jasmina Dimitrić-Marković, </w:t>
            </w:r>
            <w:r w:rsidR="00ED7443" w:rsidRPr="00ED7443">
              <w:rPr>
                <w:rFonts w:ascii="Palatino Linotype" w:eastAsia="Times New Roman" w:hAnsi="Palatino Linotype"/>
                <w:sz w:val="27"/>
                <w:szCs w:val="27"/>
                <w:lang w:val="sr-Latn-RS"/>
              </w:rPr>
              <w:t>Zoran Marković</w:t>
            </w:r>
            <w:r w:rsidRPr="00F37006">
              <w:rPr>
                <w:rFonts w:ascii="Palatino Linotype" w:eastAsia="Times New Roman" w:hAnsi="Palatino Linotype"/>
                <w:sz w:val="27"/>
                <w:szCs w:val="27"/>
                <w:lang w:val="sr-Latn-RS"/>
              </w:rPr>
              <w:t>, Free radical scavenging potency of equol, 15</w:t>
            </w:r>
            <w:r w:rsidRPr="00F37006">
              <w:rPr>
                <w:rFonts w:ascii="Palatino Linotype" w:eastAsia="Times New Roman" w:hAnsi="Palatino Linotype"/>
                <w:sz w:val="27"/>
                <w:szCs w:val="27"/>
                <w:vertAlign w:val="superscript"/>
                <w:lang w:val="sr-Latn-RS"/>
              </w:rPr>
              <w:t>th</w:t>
            </w:r>
            <w:r w:rsidRPr="00F37006">
              <w:rPr>
                <w:rFonts w:ascii="Palatino Linotype" w:eastAsia="Times New Roman" w:hAnsi="Palatino Linotype"/>
                <w:sz w:val="27"/>
                <w:szCs w:val="27"/>
                <w:lang w:val="sr-Latn-RS"/>
              </w:rPr>
              <w:t xml:space="preserve"> International Conference of Fundamental and Applied Aspects of Physical Chemistry, September 2021, Belgrade, Serbia. </w:t>
            </w:r>
          </w:p>
          <w:p w14:paraId="0ECD33BB" w14:textId="6D3F34A1" w:rsidR="00F37006" w:rsidRPr="00F37006" w:rsidRDefault="00F37006" w:rsidP="00F37006">
            <w:pPr>
              <w:numPr>
                <w:ilvl w:val="0"/>
                <w:numId w:val="6"/>
              </w:numPr>
              <w:spacing w:after="0" w:line="240" w:lineRule="auto"/>
              <w:ind w:left="355" w:hanging="355"/>
              <w:jc w:val="both"/>
              <w:rPr>
                <w:rFonts w:ascii="Palatino Linotype" w:eastAsia="Times New Roman" w:hAnsi="Palatino Linotype"/>
                <w:sz w:val="27"/>
                <w:szCs w:val="27"/>
                <w:lang w:val="sr-Latn-RS"/>
              </w:rPr>
            </w:pPr>
            <w:r w:rsidRPr="00F37006">
              <w:rPr>
                <w:rFonts w:ascii="Palatino Linotype" w:eastAsia="Times New Roman" w:hAnsi="Palatino Linotype"/>
                <w:sz w:val="27"/>
                <w:szCs w:val="27"/>
                <w:lang w:val="sr-Latn-RS"/>
              </w:rPr>
              <w:t xml:space="preserve">Marko Antonijević, Dušica Simijonović,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xml:space="preserve">, </w:t>
            </w:r>
            <w:r w:rsidR="00ED7443" w:rsidRPr="00ED7443">
              <w:rPr>
                <w:rFonts w:ascii="Palatino Linotype" w:eastAsia="Times New Roman" w:hAnsi="Palatino Linotype"/>
                <w:sz w:val="27"/>
                <w:szCs w:val="27"/>
                <w:lang w:val="sr-Latn-RS"/>
              </w:rPr>
              <w:t>Zoran Marković</w:t>
            </w:r>
            <w:r w:rsidRPr="00F37006">
              <w:rPr>
                <w:rFonts w:ascii="Palatino Linotype" w:eastAsia="Times New Roman" w:hAnsi="Palatino Linotype"/>
                <w:sz w:val="27"/>
                <w:szCs w:val="27"/>
                <w:lang w:val="sr-Latn-RS"/>
              </w:rPr>
              <w:t>, Molecular Docking Study of Coumarin-hydroxybenzohydrazide Hybrid as an Inhibitor of Carbonic Anhydrases IX and XII, 21</w:t>
            </w:r>
            <w:r w:rsidRPr="00F37006">
              <w:rPr>
                <w:rFonts w:ascii="Palatino Linotype" w:eastAsia="Times New Roman" w:hAnsi="Palatino Linotype"/>
                <w:sz w:val="27"/>
                <w:szCs w:val="27"/>
                <w:vertAlign w:val="superscript"/>
                <w:lang w:val="sr-Latn-RS"/>
              </w:rPr>
              <w:t>st</w:t>
            </w:r>
            <w:r w:rsidRPr="00F37006">
              <w:rPr>
                <w:rFonts w:ascii="Palatino Linotype" w:eastAsia="Times New Roman" w:hAnsi="Palatino Linotype"/>
                <w:sz w:val="27"/>
                <w:szCs w:val="27"/>
                <w:lang w:val="sr-Latn-RS"/>
              </w:rPr>
              <w:t xml:space="preserve"> IEEE International Conference on BioInformatics and BioEngineering, Kragujevac, Serbia, 2021. ISBN: 978-86-81037-69-0. </w:t>
            </w:r>
          </w:p>
          <w:p w14:paraId="71463D42" w14:textId="352E7A38" w:rsidR="00F37006" w:rsidRPr="00F37006" w:rsidRDefault="00F37006" w:rsidP="00F37006">
            <w:pPr>
              <w:numPr>
                <w:ilvl w:val="0"/>
                <w:numId w:val="6"/>
              </w:numPr>
              <w:spacing w:after="0" w:line="240" w:lineRule="auto"/>
              <w:ind w:left="355" w:hanging="355"/>
              <w:jc w:val="both"/>
              <w:rPr>
                <w:rFonts w:ascii="Palatino Linotype" w:eastAsia="Times New Roman" w:hAnsi="Palatino Linotype"/>
                <w:sz w:val="27"/>
                <w:szCs w:val="27"/>
                <w:lang w:val="sr-Latn-RS"/>
              </w:rPr>
            </w:pPr>
            <w:r w:rsidRPr="00F37006">
              <w:rPr>
                <w:rFonts w:ascii="Palatino Linotype" w:eastAsia="Times New Roman" w:hAnsi="Palatino Linotype"/>
                <w:sz w:val="27"/>
                <w:szCs w:val="27"/>
                <w:lang w:val="sr-Latn-RS"/>
              </w:rPr>
              <w:t xml:space="preserve">Dušan Dimić, Aleksandra Rakić, Jasmina Dimitrić-Marković, </w:t>
            </w:r>
            <w:r w:rsidR="00ED7443" w:rsidRPr="00ED7443">
              <w:rPr>
                <w:rFonts w:ascii="Palatino Linotype" w:eastAsia="Times New Roman" w:hAnsi="Palatino Linotype"/>
                <w:b/>
                <w:sz w:val="27"/>
                <w:szCs w:val="27"/>
                <w:lang w:val="sr-Latn-RS"/>
              </w:rPr>
              <w:t>Dejan Milenković</w:t>
            </w:r>
            <w:r w:rsidRPr="00F37006">
              <w:rPr>
                <w:rFonts w:ascii="Palatino Linotype" w:eastAsia="Times New Roman" w:hAnsi="Palatino Linotype"/>
                <w:sz w:val="27"/>
                <w:szCs w:val="27"/>
                <w:lang w:val="sr-Latn-RS"/>
              </w:rPr>
              <w:t xml:space="preserve">, </w:t>
            </w:r>
            <w:r w:rsidR="00ED7443" w:rsidRPr="00ED7443">
              <w:rPr>
                <w:rFonts w:ascii="Palatino Linotype" w:eastAsia="Times New Roman" w:hAnsi="Palatino Linotype"/>
                <w:sz w:val="27"/>
                <w:szCs w:val="27"/>
                <w:lang w:val="sr-Latn-RS"/>
              </w:rPr>
              <w:t>Zoran Marković</w:t>
            </w:r>
            <w:r w:rsidRPr="00F37006">
              <w:rPr>
                <w:rFonts w:ascii="Palatino Linotype" w:eastAsia="Times New Roman" w:hAnsi="Palatino Linotype"/>
                <w:sz w:val="27"/>
                <w:szCs w:val="27"/>
                <w:lang w:val="sr-Latn-RS"/>
              </w:rPr>
              <w:t>, Toxicity, Structural Analysis, and Molecular Docking Studies of Selected Isonicotinohydrazide Analogs, 21</w:t>
            </w:r>
            <w:r w:rsidRPr="00F37006">
              <w:rPr>
                <w:rFonts w:ascii="Palatino Linotype" w:eastAsia="Times New Roman" w:hAnsi="Palatino Linotype"/>
                <w:sz w:val="27"/>
                <w:szCs w:val="27"/>
                <w:vertAlign w:val="superscript"/>
                <w:lang w:val="sr-Latn-RS"/>
              </w:rPr>
              <w:t xml:space="preserve">st </w:t>
            </w:r>
            <w:r w:rsidRPr="00F37006">
              <w:rPr>
                <w:rFonts w:ascii="Palatino Linotype" w:eastAsia="Times New Roman" w:hAnsi="Palatino Linotype"/>
                <w:sz w:val="27"/>
                <w:szCs w:val="27"/>
                <w:lang w:val="sr-Latn-RS"/>
              </w:rPr>
              <w:t xml:space="preserve">IEEE International Conference on BioInformatics and BioEngineering, Kragujevac, Serbia, 2021. ISBN: 978-86-81037-69-0. </w:t>
            </w:r>
          </w:p>
          <w:p w14:paraId="07817E41" w14:textId="30E848BD" w:rsidR="00F37006" w:rsidRPr="00F37006" w:rsidRDefault="00F37006" w:rsidP="00F37006">
            <w:pPr>
              <w:numPr>
                <w:ilvl w:val="0"/>
                <w:numId w:val="6"/>
              </w:numPr>
              <w:spacing w:after="0" w:line="240" w:lineRule="auto"/>
              <w:ind w:left="355" w:hanging="355"/>
              <w:contextualSpacing/>
              <w:jc w:val="both"/>
              <w:rPr>
                <w:rFonts w:ascii="Palatino Linotype" w:hAnsi="Palatino Linotype"/>
                <w:sz w:val="27"/>
                <w:szCs w:val="27"/>
                <w:lang w:val="sr-Latn-RS"/>
              </w:rPr>
            </w:pPr>
            <w:r w:rsidRPr="00F37006">
              <w:rPr>
                <w:rFonts w:ascii="Palatino Linotype" w:hAnsi="Palatino Linotype"/>
                <w:sz w:val="27"/>
                <w:szCs w:val="27"/>
                <w:lang w:val="sr-Latn-RS"/>
              </w:rPr>
              <w:t xml:space="preserve">Žiko Milanović, Jelena Đorović Jovanović, </w:t>
            </w:r>
            <w:r w:rsidR="00ED7443" w:rsidRPr="00ED7443">
              <w:rPr>
                <w:rFonts w:ascii="Palatino Linotype" w:hAnsi="Palatino Linotype"/>
                <w:b/>
                <w:sz w:val="27"/>
                <w:szCs w:val="27"/>
                <w:lang w:val="sr-Latn-RS"/>
              </w:rPr>
              <w:t>Dejan Milenković</w:t>
            </w:r>
            <w:r w:rsidRPr="00F37006">
              <w:rPr>
                <w:rFonts w:ascii="Palatino Linotype" w:hAnsi="Palatino Linotype"/>
                <w:sz w:val="27"/>
                <w:szCs w:val="27"/>
                <w:lang w:val="sr-Latn-RS"/>
              </w:rPr>
              <w:t xml:space="preserve">, </w:t>
            </w:r>
            <w:r w:rsidR="00ED7443" w:rsidRPr="00ED7443">
              <w:rPr>
                <w:rFonts w:ascii="Palatino Linotype" w:hAnsi="Palatino Linotype"/>
                <w:sz w:val="27"/>
                <w:szCs w:val="27"/>
                <w:lang w:val="sr-Latn-RS"/>
              </w:rPr>
              <w:t>Zoran Marković</w:t>
            </w:r>
            <w:r w:rsidRPr="00F37006">
              <w:rPr>
                <w:rFonts w:ascii="Palatino Linotype" w:hAnsi="Palatino Linotype"/>
                <w:sz w:val="27"/>
                <w:szCs w:val="27"/>
                <w:lang w:val="sr-Latn-RS"/>
              </w:rPr>
              <w:t>, Application of molecular modeling for predicting new structures of potential drugs; 1st Serbian International Conference on Applied Artificial Intelligence (SICAAI) Kragujevac, Serbia, May 19-20, 2022, ISBN: 978-86-81037-71-3.</w:t>
            </w:r>
          </w:p>
          <w:p w14:paraId="45DD93FA" w14:textId="2F2E7ACE" w:rsidR="00F37006" w:rsidRPr="00F37006" w:rsidRDefault="00F37006" w:rsidP="00F37006">
            <w:pPr>
              <w:numPr>
                <w:ilvl w:val="0"/>
                <w:numId w:val="6"/>
              </w:numPr>
              <w:spacing w:after="0" w:line="240" w:lineRule="auto"/>
              <w:ind w:left="355" w:hanging="355"/>
              <w:contextualSpacing/>
              <w:jc w:val="both"/>
              <w:rPr>
                <w:rFonts w:ascii="Palatino Linotype" w:hAnsi="Palatino Linotype"/>
                <w:sz w:val="27"/>
                <w:szCs w:val="27"/>
                <w:lang w:val="en"/>
              </w:rPr>
            </w:pPr>
            <w:r w:rsidRPr="00F37006">
              <w:rPr>
                <w:rFonts w:ascii="Palatino Linotype" w:hAnsi="Palatino Linotype"/>
                <w:sz w:val="27"/>
                <w:szCs w:val="27"/>
                <w:lang w:val="sr-Latn-RS"/>
              </w:rPr>
              <w:t xml:space="preserve">Žiko Milanović, Marko Antonijević, Edina Avdović, </w:t>
            </w:r>
            <w:r w:rsidR="00ED7443" w:rsidRPr="00ED7443">
              <w:rPr>
                <w:rFonts w:ascii="Palatino Linotype" w:hAnsi="Palatino Linotype"/>
                <w:b/>
                <w:sz w:val="27"/>
                <w:szCs w:val="27"/>
                <w:lang w:val="sr-Latn-RS"/>
              </w:rPr>
              <w:t>Dejan Milenković</w:t>
            </w:r>
            <w:r w:rsidRPr="00F37006">
              <w:rPr>
                <w:rFonts w:ascii="Palatino Linotype" w:hAnsi="Palatino Linotype"/>
                <w:sz w:val="27"/>
                <w:szCs w:val="27"/>
                <w:lang w:val="sr-Latn-RS"/>
              </w:rPr>
              <w:t xml:space="preserve">, </w:t>
            </w:r>
            <w:r w:rsidR="00ED7443" w:rsidRPr="00ED7443">
              <w:rPr>
                <w:rFonts w:ascii="Palatino Linotype" w:hAnsi="Palatino Linotype"/>
                <w:sz w:val="27"/>
                <w:szCs w:val="27"/>
                <w:lang w:val="sr-Latn-RS"/>
              </w:rPr>
              <w:t>Zoran Marković</w:t>
            </w:r>
            <w:r w:rsidRPr="00F37006">
              <w:rPr>
                <w:rFonts w:ascii="Palatino Linotype" w:hAnsi="Palatino Linotype"/>
                <w:sz w:val="27"/>
                <w:szCs w:val="27"/>
                <w:lang w:val="sr-Latn-RS"/>
              </w:rPr>
              <w:t>, Time Dependent Density Functional Theory simulation of the UV-Vis absorption spectra of 4,7-dihydroxycoumarin derivatives, 14th Conference of the Society of Physicists of Macedonia, Ohrid, Republic North Macedonia, 15–18 September, 2022, p. 45.</w:t>
            </w:r>
          </w:p>
          <w:p w14:paraId="7D6E823E" w14:textId="2E9C7992" w:rsidR="002A5508" w:rsidRPr="00F37006" w:rsidRDefault="00F37006" w:rsidP="00F37006">
            <w:pPr>
              <w:numPr>
                <w:ilvl w:val="0"/>
                <w:numId w:val="6"/>
              </w:numPr>
              <w:spacing w:after="0" w:line="240" w:lineRule="auto"/>
              <w:ind w:left="355" w:hanging="355"/>
              <w:contextualSpacing/>
              <w:jc w:val="both"/>
              <w:rPr>
                <w:rFonts w:ascii="Palatino Linotype" w:hAnsi="Palatino Linotype"/>
                <w:sz w:val="27"/>
                <w:szCs w:val="27"/>
                <w:lang w:val="en"/>
              </w:rPr>
            </w:pPr>
            <w:r w:rsidRPr="00F37006">
              <w:rPr>
                <w:rFonts w:ascii="Palatino Linotype" w:hAnsi="Palatino Linotype"/>
                <w:b/>
                <w:sz w:val="27"/>
                <w:szCs w:val="27"/>
              </w:rPr>
              <w:t>Zoran S. Marković</w:t>
            </w:r>
            <w:r w:rsidRPr="00F37006">
              <w:rPr>
                <w:rFonts w:ascii="Palatino Linotype" w:hAnsi="Palatino Linotype"/>
                <w:sz w:val="27"/>
                <w:szCs w:val="27"/>
              </w:rPr>
              <w:t xml:space="preserve">, </w:t>
            </w:r>
            <w:r w:rsidR="00ED7443" w:rsidRPr="00ED7443">
              <w:rPr>
                <w:rFonts w:ascii="Palatino Linotype" w:hAnsi="Palatino Linotype"/>
                <w:b/>
                <w:sz w:val="27"/>
                <w:szCs w:val="27"/>
              </w:rPr>
              <w:t>Dejan Milenković</w:t>
            </w:r>
            <w:r w:rsidRPr="00F37006">
              <w:rPr>
                <w:rFonts w:ascii="Palatino Linotype" w:hAnsi="Palatino Linotype"/>
                <w:sz w:val="27"/>
                <w:szCs w:val="27"/>
              </w:rPr>
              <w:t>, Dušica Simijonović, Dušan Dimić, Edina Avdović, Spectroscopic characterization (Nuclear magnetic resonance and infrared) and quantum mechanical studies of 5-(4-hydroxy-3-methoxybenzylidene)pyrimidine 2,4,6(1h,3h,5h)-trione, 14</w:t>
            </w:r>
            <w:r w:rsidRPr="00F37006">
              <w:rPr>
                <w:rFonts w:ascii="Palatino Linotype" w:hAnsi="Palatino Linotype"/>
                <w:sz w:val="27"/>
                <w:szCs w:val="27"/>
                <w:vertAlign w:val="superscript"/>
              </w:rPr>
              <w:t>th</w:t>
            </w:r>
            <w:r w:rsidRPr="00F37006">
              <w:rPr>
                <w:rFonts w:ascii="Palatino Linotype" w:hAnsi="Palatino Linotype"/>
                <w:sz w:val="27"/>
                <w:szCs w:val="27"/>
              </w:rPr>
              <w:t xml:space="preserve"> Conference of the Society of Physicists of Macedonia, Ohrid, Macedonia 2022.</w:t>
            </w:r>
          </w:p>
        </w:tc>
      </w:tr>
      <w:tr w:rsidR="002A5508" w:rsidRPr="00927931" w14:paraId="734EC75B"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C0B8683" w14:textId="1826BE18" w:rsidR="002A5508" w:rsidRDefault="002A5508" w:rsidP="002A5508">
            <w:pPr>
              <w:spacing w:after="0" w:line="240" w:lineRule="auto"/>
              <w:jc w:val="both"/>
              <w:rPr>
                <w:rFonts w:ascii="Palatino Linotype" w:eastAsia="Times New Roman" w:hAnsi="Palatino Linotype"/>
                <w:b/>
                <w:color w:val="000000"/>
                <w:sz w:val="27"/>
                <w:szCs w:val="27"/>
                <w:lang w:val="sr-Cyrl-RS"/>
              </w:rPr>
            </w:pPr>
            <w:r w:rsidRPr="002A5508">
              <w:rPr>
                <w:rFonts w:ascii="Palatino Linotype" w:eastAsia="Times New Roman" w:hAnsi="Palatino Linotype"/>
                <w:b/>
                <w:color w:val="000000"/>
                <w:sz w:val="27"/>
                <w:szCs w:val="27"/>
                <w:lang w:val="sr-Cyrl-RS"/>
              </w:rPr>
              <w:lastRenderedPageBreak/>
              <w:t xml:space="preserve">Proceedings of </w:t>
            </w:r>
            <w:r>
              <w:rPr>
                <w:rFonts w:ascii="Palatino Linotype" w:eastAsia="Times New Roman" w:hAnsi="Palatino Linotype"/>
                <w:b/>
                <w:color w:val="000000"/>
                <w:sz w:val="27"/>
                <w:szCs w:val="27"/>
              </w:rPr>
              <w:t>national</w:t>
            </w:r>
            <w:r w:rsidRPr="002A5508">
              <w:rPr>
                <w:rFonts w:ascii="Palatino Linotype" w:eastAsia="Times New Roman" w:hAnsi="Palatino Linotype"/>
                <w:b/>
                <w:color w:val="000000"/>
                <w:sz w:val="27"/>
                <w:szCs w:val="27"/>
                <w:lang w:val="sr-Cyrl-RS"/>
              </w:rPr>
              <w:t xml:space="preserve"> </w:t>
            </w:r>
            <w:r w:rsidR="00F544DC" w:rsidRPr="00F544DC">
              <w:rPr>
                <w:rFonts w:ascii="Palatino Linotype" w:eastAsia="Times New Roman" w:hAnsi="Palatino Linotype"/>
                <w:b/>
                <w:color w:val="000000"/>
                <w:sz w:val="27"/>
                <w:szCs w:val="27"/>
                <w:lang w:val="sr-Cyrl-RS"/>
              </w:rPr>
              <w:t>scientific conferences</w:t>
            </w:r>
          </w:p>
          <w:p w14:paraId="5280F50F" w14:textId="449CBD00" w:rsidR="002A5508" w:rsidRPr="002A5508" w:rsidRDefault="002A5508" w:rsidP="002A5508">
            <w:pPr>
              <w:spacing w:after="0" w:line="240" w:lineRule="auto"/>
              <w:jc w:val="both"/>
              <w:rPr>
                <w:rFonts w:ascii="Palatino Linotype" w:eastAsia="Times New Roman" w:hAnsi="Palatino Linotype"/>
                <w:b/>
                <w:color w:val="000000"/>
                <w:sz w:val="27"/>
                <w:szCs w:val="27"/>
                <w:lang w:val="sr-Cyrl-RS"/>
              </w:rPr>
            </w:pP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FBE910" w14:textId="77777777" w:rsidR="002A5508" w:rsidRDefault="000F200A" w:rsidP="00927931">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384612DF" w14:textId="605F6F3D" w:rsidR="00ED7443" w:rsidRPr="00927931" w:rsidRDefault="00ED7443" w:rsidP="00927931">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27</w:t>
            </w:r>
          </w:p>
        </w:tc>
      </w:tr>
      <w:tr w:rsidR="00C41F9D" w:rsidRPr="00927931" w14:paraId="54B0A712"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1F6A9A2" w14:textId="57AF0E9D"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sz w:val="27"/>
                <w:szCs w:val="27"/>
                <w:lang w:val="sr-Latn-CS"/>
              </w:rPr>
              <w:lastRenderedPageBreak/>
              <w:t xml:space="preserve">Svetlana Marković, </w:t>
            </w:r>
            <w:r w:rsidRPr="00ED7443">
              <w:rPr>
                <w:rFonts w:ascii="Palatino Linotype" w:hAnsi="Palatino Linotype"/>
                <w:bCs/>
                <w:sz w:val="27"/>
                <w:szCs w:val="27"/>
                <w:lang w:val="sr-Latn-CS"/>
              </w:rPr>
              <w:t>Zoran Marković</w:t>
            </w:r>
            <w:r w:rsidRPr="00ED7443">
              <w:rPr>
                <w:rFonts w:ascii="Palatino Linotype" w:hAnsi="Palatino Linotype"/>
                <w:sz w:val="27"/>
                <w:szCs w:val="27"/>
                <w:lang w:val="sr-Latn-CS"/>
              </w:rPr>
              <w:t xml:space="preserve">, </w:t>
            </w: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 xml:space="preserve">: Dependence of Activation Energy of Nucleophilic Addition of Enolate Anion of Ethyl Acetate to Ethyl Acetate on HOMO-LUMO Gap of Correspoding Reactants, First South-East European Conference on Computational Mechanics, Proceedings, 28-30 June 2006 Kragujevac, 359-364. </w:t>
            </w:r>
          </w:p>
          <w:p w14:paraId="08487882" w14:textId="696F72E0"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bCs/>
                <w:sz w:val="27"/>
                <w:szCs w:val="27"/>
                <w:lang w:val="sr-Latn-RS"/>
              </w:rPr>
              <w:t>Zoran Marković</w:t>
            </w:r>
            <w:r w:rsidRPr="00ED7443">
              <w:rPr>
                <w:rFonts w:ascii="Palatino Linotype" w:hAnsi="Palatino Linotype"/>
                <w:sz w:val="27"/>
                <w:szCs w:val="27"/>
                <w:lang w:val="sr-Latn-RS"/>
              </w:rPr>
              <w:t xml:space="preserve">, </w:t>
            </w:r>
            <w:r w:rsidRPr="00ED7443">
              <w:rPr>
                <w:rFonts w:ascii="Palatino Linotype" w:hAnsi="Palatino Linotype"/>
                <w:b/>
                <w:sz w:val="27"/>
                <w:szCs w:val="27"/>
                <w:lang w:val="sr-Latn-RS"/>
              </w:rPr>
              <w:t>Dejan Milenković</w:t>
            </w:r>
            <w:r w:rsidRPr="00ED7443">
              <w:rPr>
                <w:rFonts w:ascii="Palatino Linotype" w:hAnsi="Palatino Linotype"/>
                <w:sz w:val="27"/>
                <w:szCs w:val="27"/>
                <w:lang w:val="sr-Latn-RS"/>
              </w:rPr>
              <w:t>, Jelena Đorović,</w:t>
            </w:r>
            <w:r w:rsidRPr="00ED7443">
              <w:rPr>
                <w:rFonts w:ascii="Palatino Linotype" w:hAnsi="Palatino Linotype"/>
                <w:sz w:val="27"/>
                <w:szCs w:val="27"/>
                <w:vertAlign w:val="superscript"/>
                <w:lang w:val="sr-Latn-RS"/>
              </w:rPr>
              <w:t xml:space="preserve"> </w:t>
            </w:r>
            <w:r w:rsidRPr="00ED7443">
              <w:rPr>
                <w:rFonts w:ascii="Palatino Linotype" w:hAnsi="Palatino Linotype"/>
                <w:sz w:val="27"/>
                <w:szCs w:val="27"/>
                <w:lang w:val="sr-Latn-RS"/>
              </w:rPr>
              <w:t xml:space="preserve"> Milan Dekić; Study of free radicals scavenging activity of erodiol, using DFT </w:t>
            </w:r>
            <w:r w:rsidRPr="00ED7443">
              <w:rPr>
                <w:rFonts w:ascii="Palatino Linotype" w:hAnsi="Palatino Linotype"/>
                <w:sz w:val="27"/>
                <w:szCs w:val="27"/>
                <w:lang w:val="sr-Latn-CS"/>
              </w:rPr>
              <w:t>XVII Savetovanje o biotehnologiji, Čačak 2012, 378-382.</w:t>
            </w:r>
          </w:p>
          <w:p w14:paraId="5F43D23D" w14:textId="002D463D"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bCs/>
                <w:sz w:val="27"/>
                <w:szCs w:val="27"/>
                <w:lang w:val="sr-Latn-CS"/>
              </w:rPr>
              <w:t>Zoran Marković</w:t>
            </w:r>
            <w:r w:rsidRPr="00ED7443">
              <w:rPr>
                <w:rFonts w:ascii="Palatino Linotype" w:hAnsi="Palatino Linotype"/>
                <w:sz w:val="27"/>
                <w:szCs w:val="27"/>
                <w:lang w:val="sr-Latn-CS"/>
              </w:rPr>
              <w:t xml:space="preserve">, </w:t>
            </w: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 Jelena Đorović,</w:t>
            </w:r>
            <w:r w:rsidRPr="00ED7443">
              <w:rPr>
                <w:rFonts w:ascii="Palatino Linotype" w:hAnsi="Palatino Linotype"/>
                <w:sz w:val="27"/>
                <w:szCs w:val="27"/>
                <w:vertAlign w:val="superscript"/>
                <w:lang w:val="sr-Latn-CS"/>
              </w:rPr>
              <w:t xml:space="preserve"> </w:t>
            </w:r>
            <w:r w:rsidRPr="00ED7443">
              <w:rPr>
                <w:rFonts w:ascii="Palatino Linotype" w:hAnsi="Palatino Linotype"/>
                <w:sz w:val="27"/>
                <w:szCs w:val="27"/>
                <w:lang w:val="sr-Latn-CS"/>
              </w:rPr>
              <w:t>Jasmina Dimitrić-Marković, Višnja Stepanić, Bono Lučić, Dragan Amić; DFT study of free radical scavenging activity of flavonoid morin; XVII Savetovanje o biotehnologiji, Čačak 2012, 383-387.</w:t>
            </w:r>
          </w:p>
          <w:p w14:paraId="47E56525" w14:textId="78D3DFEC"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bCs/>
                <w:sz w:val="27"/>
                <w:szCs w:val="27"/>
                <w:lang w:val="sr-Latn-CS"/>
              </w:rPr>
              <w:t>Zoran Marković</w:t>
            </w:r>
            <w:r w:rsidRPr="00ED7443">
              <w:rPr>
                <w:rFonts w:ascii="Palatino Linotype" w:hAnsi="Palatino Linotype"/>
                <w:sz w:val="27"/>
                <w:szCs w:val="27"/>
                <w:lang w:val="sr-Latn-CS"/>
              </w:rPr>
              <w:t xml:space="preserve">, </w:t>
            </w: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 Jelena Đorović,</w:t>
            </w:r>
            <w:r w:rsidRPr="00ED7443">
              <w:rPr>
                <w:rFonts w:ascii="Palatino Linotype" w:hAnsi="Palatino Linotype"/>
                <w:sz w:val="27"/>
                <w:szCs w:val="27"/>
                <w:vertAlign w:val="superscript"/>
                <w:lang w:val="sr-Latn-CS"/>
              </w:rPr>
              <w:t xml:space="preserve"> </w:t>
            </w:r>
            <w:r w:rsidRPr="00ED7443">
              <w:rPr>
                <w:rFonts w:ascii="Palatino Linotype" w:hAnsi="Palatino Linotype"/>
                <w:sz w:val="27"/>
                <w:szCs w:val="27"/>
                <w:lang w:val="sr-Latn-CS"/>
              </w:rPr>
              <w:t>Jasmina Dimitrić-Marković, Višnja Stepanić, Bono Lučić, Dragan Amić; ANALYSIS OF Free radical scavenging activity of morin 2’-o.phenoxide anion; XVII Savetovanje o biotehnologiji, Čačak 2012, 388-392.</w:t>
            </w:r>
          </w:p>
          <w:p w14:paraId="4666275D" w14:textId="52BBFDE2"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sz w:val="27"/>
                <w:szCs w:val="27"/>
                <w:lang w:val="sr-Latn-CS"/>
              </w:rPr>
              <w:t xml:space="preserve">Jelena Đorović, Zoran Marković, </w:t>
            </w: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 Svetlana Jeremić, Dragan Amić; Ispitivanje hemijskog ponašanja kvercetina, XVIII Savetovanje o biotehnologiji, Čačak, 15.-16. mart 2013, 459-464.</w:t>
            </w:r>
          </w:p>
          <w:p w14:paraId="38DD827A" w14:textId="70032933"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 Zoran Marković, Jasmina Dimitrić-Marković, Jelena Đorović, Svetlana Jeremić; Ispitivanje reakcionih mehanizama bajkaleina sa hidroksi radikalom, XVIII Savetovanje o biotehnologiji, Čačak, 15.-16. mart 2013, 465-470.</w:t>
            </w:r>
          </w:p>
          <w:p w14:paraId="24E3593D" w14:textId="5D56C3FE"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b/>
                <w:sz w:val="27"/>
                <w:szCs w:val="27"/>
                <w:lang w:val="sr-Latn-RS"/>
              </w:rPr>
              <w:t>Dejan Milenković</w:t>
            </w:r>
            <w:r w:rsidRPr="00ED7443">
              <w:rPr>
                <w:rFonts w:ascii="Palatino Linotype" w:hAnsi="Palatino Linotype"/>
                <w:sz w:val="27"/>
                <w:szCs w:val="27"/>
                <w:lang w:val="sr-Cyrl-CS"/>
              </w:rPr>
              <w:t xml:space="preserve">, </w:t>
            </w:r>
            <w:r w:rsidRPr="00ED7443">
              <w:rPr>
                <w:rFonts w:ascii="Palatino Linotype" w:hAnsi="Palatino Linotype"/>
                <w:sz w:val="27"/>
                <w:szCs w:val="27"/>
                <w:lang w:val="sr-Latn-RS"/>
              </w:rPr>
              <w:t>Zoran Marković</w:t>
            </w:r>
            <w:r w:rsidRPr="00ED7443">
              <w:rPr>
                <w:rFonts w:ascii="Palatino Linotype" w:hAnsi="Palatino Linotype"/>
                <w:sz w:val="27"/>
                <w:szCs w:val="27"/>
                <w:lang w:val="sr-Cyrl-CS"/>
              </w:rPr>
              <w:t xml:space="preserve">, </w:t>
            </w:r>
            <w:r w:rsidRPr="00ED7443">
              <w:rPr>
                <w:rFonts w:ascii="Palatino Linotype" w:hAnsi="Palatino Linotype"/>
                <w:sz w:val="27"/>
                <w:szCs w:val="27"/>
                <w:lang w:val="sr-Latn-CS"/>
              </w:rPr>
              <w:t>Jasmina Dimitrić-Marković, Svetlana Jeremić, Jelena Đorović; Investigation of antioxidant mechanisms of kaempferol with hydroxyl radical and superoxide radical anion, XIX Savetovanje o biotehnologiji, Čačak, 07.-08. mart 2014, 288-293.</w:t>
            </w:r>
          </w:p>
          <w:p w14:paraId="40E3479C" w14:textId="64223080"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sz w:val="27"/>
                <w:szCs w:val="27"/>
                <w:lang w:val="sr-Latn-CS"/>
              </w:rPr>
              <w:t xml:space="preserve">Jelena Đorović, Zoran Marković, Svetlana Jeremić,  </w:t>
            </w: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 Investigation of reaction gallic acid with superoxide radical anion, hydroxyl radical and methyl peroxy radical, XIX Savetovanje o biotehnologiji, Čačak, 07.-08. mart 2014, 293-298.</w:t>
            </w:r>
          </w:p>
          <w:p w14:paraId="6A3F0C54" w14:textId="665C2EEF"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sz w:val="27"/>
                <w:szCs w:val="27"/>
                <w:lang w:val="sr-Latn-CS"/>
              </w:rPr>
              <w:t xml:space="preserve">Svetlana Jeremić, </w:t>
            </w:r>
            <w:r w:rsidRPr="00ED7443">
              <w:rPr>
                <w:rFonts w:ascii="Palatino Linotype" w:hAnsi="Palatino Linotype"/>
                <w:sz w:val="27"/>
                <w:szCs w:val="27"/>
                <w:lang w:val="sr-Latn-RS"/>
              </w:rPr>
              <w:t>Zoran Marković,</w:t>
            </w:r>
            <w:r w:rsidRPr="00ED7443">
              <w:rPr>
                <w:rFonts w:ascii="Palatino Linotype" w:hAnsi="Palatino Linotype"/>
                <w:sz w:val="27"/>
                <w:szCs w:val="27"/>
                <w:lang w:val="sr-Latn-CS"/>
              </w:rPr>
              <w:t xml:space="preserve"> </w:t>
            </w: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 Jelena Đorović, Gvozden Jovanović, Scavenging potency of anion of gallic acid with different radicals, XIX Savetovanje o biotehnologiji, Čačak, 07.-08. mart 2014, 305-310.</w:t>
            </w:r>
          </w:p>
          <w:p w14:paraId="0FC8D87F" w14:textId="78039646"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sz w:val="27"/>
                <w:szCs w:val="27"/>
                <w:lang w:val="sr-Latn-CS"/>
              </w:rPr>
              <w:lastRenderedPageBreak/>
              <w:t xml:space="preserve">Svetlana Jeremić, Zoran Marković, </w:t>
            </w: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 Jelena Đorović; DFT investigations of antioxidant activity of alizarin red S, XIX Savetovanje o biotehnologiji, Čačak, 07.-08. mart 2014, 257-262.</w:t>
            </w:r>
          </w:p>
          <w:p w14:paraId="00D0319D" w14:textId="38DE9234"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sz w:val="27"/>
                <w:szCs w:val="27"/>
                <w:lang w:val="sr-Latn-CS"/>
              </w:rPr>
              <w:t xml:space="preserve">Zoran Marković, Svetlana Jeremić, </w:t>
            </w: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 Jelena Đorović; Mechanisms of antioxidative reactions of alizarin with free radicals, XX Savetovanje o biotehnologiji, Čačak, 13.-14. mart 2015, 367-371.</w:t>
            </w:r>
          </w:p>
          <w:p w14:paraId="4E0C123A" w14:textId="686B6F07"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sz w:val="27"/>
                <w:szCs w:val="27"/>
                <w:lang w:val="sr-Latn-CS"/>
              </w:rPr>
              <w:t xml:space="preserve">Zoran Marković, </w:t>
            </w: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 Jasmina Dimitrić-Marković, Miloš Mojović; Theoretical investigation of antiradical activity of delphinidin, XX Savetovanje o biotehnologiji, Čačak, 13.-14. mart 2015, 373-377.</w:t>
            </w:r>
          </w:p>
          <w:p w14:paraId="40240BC5" w14:textId="1E934B06"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sz w:val="27"/>
                <w:szCs w:val="27"/>
                <w:lang w:val="sr-Latn-CS"/>
              </w:rPr>
              <w:t xml:space="preserve">Zoran Marković, Svetlana Jeremić, Miloš Filipović, </w:t>
            </w: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 Jelena Đorović; QSAR model for predicting antioxidant capacity of some polyphenolic antioxidants, XXI Savetovanje o biotehnologiji, Čačak, 11.03-12.03.2016, 775-780.</w:t>
            </w:r>
          </w:p>
          <w:p w14:paraId="41E45B8F" w14:textId="2C860C07"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sz w:val="27"/>
                <w:szCs w:val="27"/>
                <w:lang w:val="sr-Latn-CS"/>
              </w:rPr>
              <w:t xml:space="preserve">Zoran Marković, </w:t>
            </w: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w:t>
            </w:r>
            <w:r w:rsidRPr="00ED7443">
              <w:rPr>
                <w:rFonts w:ascii="Palatino Linotype" w:hAnsi="Palatino Linotype"/>
                <w:b/>
                <w:sz w:val="27"/>
                <w:szCs w:val="27"/>
                <w:lang w:val="sr-Latn-CS"/>
              </w:rPr>
              <w:t xml:space="preserve"> </w:t>
            </w:r>
            <w:r w:rsidRPr="00ED7443">
              <w:rPr>
                <w:rFonts w:ascii="Palatino Linotype" w:hAnsi="Palatino Linotype"/>
                <w:sz w:val="27"/>
                <w:szCs w:val="27"/>
                <w:lang w:val="sr-Latn-CS"/>
              </w:rPr>
              <w:t>Svetlana Jeremić, Jelena Đorović, Jasmina Dimitrić-Marković; Examination of electron transfer mechanism of cyanidin, XXI Savetovanje o biotehnologiji, Čačak, 11.03-12.03.2016, 781-786.</w:t>
            </w:r>
          </w:p>
          <w:p w14:paraId="44F9BCAF" w14:textId="5CC119CB"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RS"/>
              </w:rPr>
            </w:pPr>
            <w:r w:rsidRPr="00ED7443">
              <w:rPr>
                <w:rFonts w:ascii="Palatino Linotype" w:hAnsi="Palatino Linotype"/>
                <w:sz w:val="27"/>
                <w:szCs w:val="27"/>
                <w:lang w:val="sr-Latn-CS"/>
              </w:rPr>
              <w:t xml:space="preserve">Jelena Đorović, </w:t>
            </w: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 Ana Amić, Zoran Marković, Radical scavenging potency of anionic species of dihydroxybenzoic acids, XXIV Conference of Serbian Crystallographic Society, June 22-24, 2017, Vršac, Serbia.</w:t>
            </w:r>
          </w:p>
          <w:p w14:paraId="54E436BB" w14:textId="721F27A9"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CS"/>
              </w:rPr>
            </w:pPr>
            <w:r w:rsidRPr="00ED7443">
              <w:rPr>
                <w:rFonts w:ascii="Palatino Linotype" w:hAnsi="Palatino Linotype"/>
                <w:sz w:val="27"/>
                <w:szCs w:val="27"/>
                <w:lang w:val="sr-Latn-CS"/>
              </w:rPr>
              <w:t xml:space="preserve">Žiko Milanović, </w:t>
            </w:r>
            <w:r w:rsidRPr="00ED7443">
              <w:rPr>
                <w:rFonts w:ascii="Palatino Linotype" w:hAnsi="Palatino Linotype"/>
                <w:b/>
                <w:sz w:val="27"/>
                <w:szCs w:val="27"/>
                <w:lang w:val="sr-Latn-CS"/>
              </w:rPr>
              <w:t>Dejan Milenković</w:t>
            </w:r>
            <w:r w:rsidRPr="00ED7443">
              <w:rPr>
                <w:rFonts w:ascii="Palatino Linotype" w:hAnsi="Palatino Linotype"/>
                <w:sz w:val="27"/>
                <w:szCs w:val="27"/>
                <w:lang w:val="sr-Latn-CS"/>
              </w:rPr>
              <w:t xml:space="preserve">, </w:t>
            </w:r>
            <w:r w:rsidRPr="00ED7443">
              <w:rPr>
                <w:rFonts w:ascii="Palatino Linotype" w:hAnsi="Palatino Linotype"/>
                <w:bCs/>
                <w:sz w:val="27"/>
                <w:szCs w:val="27"/>
                <w:lang w:val="sr-Latn-CS"/>
              </w:rPr>
              <w:t>Zoran Marković</w:t>
            </w:r>
            <w:r w:rsidRPr="00ED7443">
              <w:rPr>
                <w:rFonts w:ascii="Palatino Linotype" w:hAnsi="Palatino Linotype"/>
                <w:sz w:val="27"/>
                <w:szCs w:val="27"/>
                <w:lang w:val="sr-Latn-CS"/>
              </w:rPr>
              <w:t>; Comparative study of antioxidant activities of trihydroxypyridines and pyrogallol; 24th Conference of Serbian crystallographic society, Vršac, Serbia, 2017, p.23, ISBN:978-86-912959-3-6.</w:t>
            </w:r>
          </w:p>
          <w:p w14:paraId="52148ABC" w14:textId="5797B3E3"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rPr>
            </w:pPr>
            <w:r w:rsidRPr="00ED7443">
              <w:rPr>
                <w:rFonts w:ascii="Palatino Linotype" w:hAnsi="Palatino Linotype"/>
                <w:sz w:val="27"/>
                <w:szCs w:val="27"/>
              </w:rPr>
              <w:t xml:space="preserve">Edina Avdović, </w:t>
            </w:r>
            <w:r w:rsidRPr="00ED7443">
              <w:rPr>
                <w:rFonts w:ascii="Palatino Linotype" w:hAnsi="Palatino Linotype"/>
                <w:b/>
                <w:sz w:val="27"/>
                <w:szCs w:val="27"/>
              </w:rPr>
              <w:t>Dejan Milenković</w:t>
            </w:r>
            <w:r w:rsidRPr="00ED7443">
              <w:rPr>
                <w:rFonts w:ascii="Palatino Linotype" w:hAnsi="Palatino Linotype"/>
                <w:sz w:val="27"/>
                <w:szCs w:val="27"/>
              </w:rPr>
              <w:t>, Jelena Đorović, Marko Živanović, Srećko Trifunović, Zoran Marković; Ispitivanje interakcije između glutation-S-transferaze i 3-(1-(2-hidroksifenilamino)etiliden)-hroman-2,4-diona, Drugi kongres biologa Srbije, Kladovo, Srbija, 25.09-30.09.2018, str.23.</w:t>
            </w:r>
          </w:p>
          <w:p w14:paraId="23160A6C" w14:textId="416CDD7C"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RS"/>
              </w:rPr>
            </w:pPr>
            <w:r w:rsidRPr="00ED7443">
              <w:rPr>
                <w:rFonts w:ascii="Palatino Linotype" w:hAnsi="Palatino Linotype"/>
                <w:sz w:val="27"/>
                <w:szCs w:val="27"/>
              </w:rPr>
              <w:t xml:space="preserve">Ana Amić, </w:t>
            </w:r>
            <w:r w:rsidRPr="00ED7443">
              <w:rPr>
                <w:rFonts w:ascii="Palatino Linotype" w:hAnsi="Palatino Linotype"/>
                <w:b/>
                <w:sz w:val="27"/>
                <w:szCs w:val="27"/>
              </w:rPr>
              <w:t>Dejan Milenković</w:t>
            </w:r>
            <w:r w:rsidRPr="00ED7443">
              <w:rPr>
                <w:rFonts w:ascii="Palatino Linotype" w:hAnsi="Palatino Linotype"/>
                <w:sz w:val="27"/>
                <w:szCs w:val="27"/>
              </w:rPr>
              <w:t>, Jelena Đorović, Svetlana Jeremić, Edina Avdović, Zoran Marković, Jasmina Dimitrić-Marković, Dragan Amić, Oksidativni stres – endogena i egzogena zaštita, Drugi kongres biologa Srbije, Kladovo, Srbija, 25.09-30.09.2018, str.266.</w:t>
            </w:r>
          </w:p>
          <w:p w14:paraId="1F9A93B3" w14:textId="3ECA2592"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RS"/>
              </w:rPr>
            </w:pPr>
            <w:r w:rsidRPr="00ED7443">
              <w:rPr>
                <w:rFonts w:ascii="Palatino Linotype" w:hAnsi="Palatino Linotype"/>
                <w:sz w:val="27"/>
                <w:szCs w:val="27"/>
                <w:lang w:val="sr-Latn-RS"/>
              </w:rPr>
              <w:t xml:space="preserve">Edina Avdović, </w:t>
            </w:r>
            <w:r w:rsidRPr="00ED7443">
              <w:rPr>
                <w:rFonts w:ascii="Palatino Linotype" w:hAnsi="Palatino Linotype"/>
                <w:b/>
                <w:sz w:val="27"/>
                <w:szCs w:val="27"/>
                <w:lang w:val="sr-Latn-RS"/>
              </w:rPr>
              <w:t>Dejan Milenković</w:t>
            </w:r>
            <w:r w:rsidRPr="00ED7443">
              <w:rPr>
                <w:rFonts w:ascii="Palatino Linotype" w:hAnsi="Palatino Linotype"/>
                <w:sz w:val="27"/>
                <w:szCs w:val="27"/>
                <w:lang w:val="sr-Latn-RS"/>
              </w:rPr>
              <w:t xml:space="preserve">, Svetlana Jeremić, Jelena Đorović, Nenad Vuković, Zana Dolićanin, Srećko Trifunović, Zoran Marković; Ligand-protein interaction of 3-(1-(3-hydroxypropylamino)etylidene)chroman-2,4-dione with human C </w:t>
            </w:r>
            <w:r w:rsidRPr="00ED7443">
              <w:rPr>
                <w:rFonts w:ascii="Palatino Linotype" w:hAnsi="Palatino Linotype"/>
                <w:sz w:val="27"/>
                <w:szCs w:val="27"/>
                <w:lang w:val="sr-Latn-RS"/>
              </w:rPr>
              <w:lastRenderedPageBreak/>
              <w:t>reactive protein, XXIII Savetovanje o biotehnologiji, Čačak, 09.03-10.03.2018, 403-408.</w:t>
            </w:r>
          </w:p>
          <w:p w14:paraId="0820F1ED" w14:textId="4336AAFF"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RS"/>
              </w:rPr>
            </w:pPr>
            <w:r w:rsidRPr="00ED7443">
              <w:rPr>
                <w:rFonts w:ascii="Palatino Linotype" w:hAnsi="Palatino Linotype"/>
                <w:sz w:val="27"/>
                <w:szCs w:val="27"/>
                <w:lang w:val="sr-Latn-RS"/>
              </w:rPr>
              <w:t xml:space="preserve">Edina Avdović, Svetlana Jeremić, Ana Amić, Marijana Pirković, </w:t>
            </w:r>
            <w:r w:rsidRPr="00ED7443">
              <w:rPr>
                <w:rFonts w:ascii="Palatino Linotype" w:hAnsi="Palatino Linotype"/>
                <w:b/>
                <w:sz w:val="27"/>
                <w:szCs w:val="27"/>
                <w:lang w:val="sr-Latn-RS"/>
              </w:rPr>
              <w:t>Dejan Milenković</w:t>
            </w:r>
            <w:r w:rsidRPr="00ED7443">
              <w:rPr>
                <w:rFonts w:ascii="Palatino Linotype" w:hAnsi="Palatino Linotype"/>
                <w:sz w:val="27"/>
                <w:szCs w:val="27"/>
                <w:lang w:val="sr-Latn-RS"/>
              </w:rPr>
              <w:t>, Jelena Đorović, Zoran Marković; Antioxidative and inhibitor activity of alizarin-2-glycoside, XXIII Savetovanje o biotehnologiji, Čačak, 09.03-10.03.2018, 409-414.</w:t>
            </w:r>
          </w:p>
          <w:p w14:paraId="72EDD7E7" w14:textId="09485AAF"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RS"/>
              </w:rPr>
            </w:pPr>
            <w:r w:rsidRPr="00ED7443">
              <w:rPr>
                <w:rFonts w:ascii="Palatino Linotype" w:hAnsi="Palatino Linotype"/>
                <w:bCs/>
                <w:sz w:val="27"/>
                <w:szCs w:val="27"/>
                <w:lang w:val="sr-Latn-RS"/>
              </w:rPr>
              <w:t>Zoran Marković</w:t>
            </w:r>
            <w:r w:rsidRPr="00ED7443">
              <w:rPr>
                <w:rFonts w:ascii="Palatino Linotype" w:hAnsi="Palatino Linotype"/>
                <w:sz w:val="27"/>
                <w:szCs w:val="27"/>
                <w:lang w:val="sr-Latn-RS"/>
              </w:rPr>
              <w:t xml:space="preserve">, Dženeta Numanović, Marko Antonijević, </w:t>
            </w:r>
            <w:r w:rsidRPr="00ED7443">
              <w:rPr>
                <w:rFonts w:ascii="Palatino Linotype" w:hAnsi="Palatino Linotype"/>
                <w:b/>
                <w:sz w:val="27"/>
                <w:szCs w:val="27"/>
                <w:lang w:val="sr-Latn-RS"/>
              </w:rPr>
              <w:t>Dejan Milenković</w:t>
            </w:r>
            <w:r w:rsidRPr="00ED7443">
              <w:rPr>
                <w:rFonts w:ascii="Palatino Linotype" w:hAnsi="Palatino Linotype"/>
                <w:sz w:val="27"/>
                <w:szCs w:val="27"/>
                <w:lang w:val="sr-Latn-RS"/>
              </w:rPr>
              <w:t>, Edina Avdović, Žiko Milanović; Komparativna studija 7-hidroksikumarina i 6,7-dihidroksikumarina; XXIV Savetovanje o biotehnologiji, Čačak, Srbija, 2019, str. 809. ISBN: 978-86-87611-68-9</w:t>
            </w:r>
          </w:p>
          <w:p w14:paraId="2980ABB6" w14:textId="1B173696"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RS"/>
              </w:rPr>
            </w:pPr>
            <w:r w:rsidRPr="00ED7443">
              <w:rPr>
                <w:rFonts w:ascii="Palatino Linotype" w:hAnsi="Palatino Linotype"/>
                <w:bCs/>
                <w:sz w:val="27"/>
                <w:szCs w:val="27"/>
                <w:lang w:val="sr-Latn-RS"/>
              </w:rPr>
              <w:t>Zoran Marković</w:t>
            </w:r>
            <w:r w:rsidRPr="00ED7443">
              <w:rPr>
                <w:rFonts w:ascii="Palatino Linotype" w:hAnsi="Palatino Linotype"/>
                <w:sz w:val="27"/>
                <w:szCs w:val="27"/>
                <w:lang w:val="sr-Latn-RS"/>
              </w:rPr>
              <w:t xml:space="preserve">, Edina Avdović, </w:t>
            </w:r>
            <w:r w:rsidRPr="00ED7443">
              <w:rPr>
                <w:rFonts w:ascii="Palatino Linotype" w:hAnsi="Palatino Linotype"/>
                <w:b/>
                <w:sz w:val="27"/>
                <w:szCs w:val="27"/>
                <w:lang w:val="sr-Latn-RS"/>
              </w:rPr>
              <w:t>Dejan Milenković</w:t>
            </w:r>
            <w:r w:rsidRPr="00ED7443">
              <w:rPr>
                <w:rFonts w:ascii="Palatino Linotype" w:hAnsi="Palatino Linotype"/>
                <w:sz w:val="27"/>
                <w:szCs w:val="27"/>
                <w:lang w:val="sr-Latn-RS"/>
              </w:rPr>
              <w:t>, Dušan Dimić, Svetlana Jeremić, Jelena Đorović, Žiko Milanović, Ispitivanje protein-ligand interakcija humane tirozil-DNK fosfodiesteraze 1 i 3-(1-(2-hidroksifenil)amino)etiliden) hroman-2,4-diona, XXIV Savetovanje o biotehnologiji, Čačak 2019, 15-16. mart, Zbornik radova 2, 815-820.</w:t>
            </w:r>
          </w:p>
          <w:p w14:paraId="2166F0A1" w14:textId="61E13936"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Cyrl-RS"/>
              </w:rPr>
            </w:pPr>
            <w:r w:rsidRPr="00ED7443">
              <w:rPr>
                <w:rFonts w:ascii="Palatino Linotype" w:hAnsi="Palatino Linotype"/>
                <w:b/>
                <w:sz w:val="27"/>
                <w:szCs w:val="27"/>
              </w:rPr>
              <w:t>Dejan Milenković</w:t>
            </w:r>
            <w:r w:rsidRPr="00ED7443">
              <w:rPr>
                <w:rFonts w:ascii="Palatino Linotype" w:hAnsi="Palatino Linotype"/>
                <w:sz w:val="27"/>
                <w:szCs w:val="27"/>
              </w:rPr>
              <w:t>, Ana Amić, Zoran Marković, Žiko Milanović; Structure and reactivity of folic acid; 7</w:t>
            </w:r>
            <w:r w:rsidRPr="00ED7443">
              <w:rPr>
                <w:rFonts w:ascii="Palatino Linotype" w:hAnsi="Palatino Linotype"/>
                <w:sz w:val="27"/>
                <w:szCs w:val="27"/>
                <w:vertAlign w:val="superscript"/>
              </w:rPr>
              <w:t xml:space="preserve">th </w:t>
            </w:r>
            <w:r w:rsidRPr="00ED7443">
              <w:rPr>
                <w:rFonts w:ascii="Palatino Linotype" w:hAnsi="Palatino Linotype"/>
                <w:sz w:val="27"/>
                <w:szCs w:val="27"/>
              </w:rPr>
              <w:t>International</w:t>
            </w:r>
            <w:r w:rsidRPr="00ED7443">
              <w:rPr>
                <w:rFonts w:ascii="Palatino Linotype" w:hAnsi="Palatino Linotype"/>
                <w:iCs/>
                <w:sz w:val="27"/>
                <w:szCs w:val="27"/>
              </w:rPr>
              <w:t xml:space="preserve"> Congress of Serbian Society of Mechanics, Sremski Karlovci, Serbia, 2019, p.148-150, ISBN: 978-86-909973-7-4. </w:t>
            </w:r>
          </w:p>
          <w:p w14:paraId="052A04B8" w14:textId="396FB9E1"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Cyrl-RS"/>
              </w:rPr>
            </w:pPr>
            <w:r w:rsidRPr="00ED7443">
              <w:rPr>
                <w:rFonts w:ascii="Palatino Linotype" w:hAnsi="Palatino Linotype"/>
                <w:b/>
                <w:iCs/>
                <w:sz w:val="27"/>
                <w:szCs w:val="27"/>
              </w:rPr>
              <w:t>Dejan Milenković</w:t>
            </w:r>
            <w:r w:rsidRPr="00ED7443">
              <w:rPr>
                <w:rFonts w:ascii="Palatino Linotype" w:hAnsi="Palatino Linotype"/>
                <w:iCs/>
                <w:sz w:val="27"/>
                <w:szCs w:val="27"/>
              </w:rPr>
              <w:t>, Dušan Dimić, Jasmina Dimitrić-Marković, Zoran Marković</w:t>
            </w:r>
            <w:r w:rsidRPr="00ED7443">
              <w:rPr>
                <w:rFonts w:ascii="Palatino Linotype" w:hAnsi="Palatino Linotype"/>
                <w:b/>
                <w:iCs/>
                <w:sz w:val="27"/>
                <w:szCs w:val="27"/>
              </w:rPr>
              <w:t xml:space="preserve">; </w:t>
            </w:r>
            <w:r w:rsidRPr="00ED7443">
              <w:rPr>
                <w:rFonts w:ascii="Palatino Linotype" w:hAnsi="Palatino Linotype"/>
                <w:iCs/>
                <w:sz w:val="27"/>
                <w:szCs w:val="27"/>
              </w:rPr>
              <w:t>The mechanistic study of the hydrogen atom abstraction between octopamine/norepinephrine and DPPH</w:t>
            </w:r>
            <w:r w:rsidRPr="00ED7443">
              <w:rPr>
                <w:rFonts w:ascii="Palatino Linotype" w:hAnsi="Palatino Linotype"/>
                <w:iCs/>
                <w:sz w:val="27"/>
                <w:szCs w:val="27"/>
                <w:vertAlign w:val="superscript"/>
              </w:rPr>
              <w:t>•</w:t>
            </w:r>
            <w:r w:rsidRPr="00ED7443">
              <w:rPr>
                <w:rFonts w:ascii="Palatino Linotype" w:hAnsi="Palatino Linotype"/>
                <w:iCs/>
                <w:sz w:val="27"/>
                <w:szCs w:val="27"/>
              </w:rPr>
              <w:t>; 7</w:t>
            </w:r>
            <w:r w:rsidRPr="00ED7443">
              <w:rPr>
                <w:rFonts w:ascii="Palatino Linotype" w:hAnsi="Palatino Linotype"/>
                <w:iCs/>
                <w:sz w:val="27"/>
                <w:szCs w:val="27"/>
                <w:vertAlign w:val="superscript"/>
              </w:rPr>
              <w:t>th</w:t>
            </w:r>
            <w:r w:rsidRPr="00ED7443">
              <w:rPr>
                <w:rFonts w:ascii="Palatino Linotype" w:hAnsi="Palatino Linotype"/>
                <w:iCs/>
                <w:sz w:val="27"/>
                <w:szCs w:val="27"/>
              </w:rPr>
              <w:t xml:space="preserve"> International Congress of Serbian Society of Mechanics, Sremski Karlovci, Serbia, 2019, p.150-151, ISBN: 978-86-909973-7-4.</w:t>
            </w:r>
          </w:p>
          <w:p w14:paraId="7FC827B6" w14:textId="7D2F0C79"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RS"/>
              </w:rPr>
            </w:pPr>
            <w:r w:rsidRPr="00ED7443">
              <w:rPr>
                <w:rFonts w:ascii="Palatino Linotype" w:hAnsi="Palatino Linotype"/>
                <w:sz w:val="27"/>
                <w:szCs w:val="27"/>
                <w:lang w:val="sr-Latn-RS"/>
              </w:rPr>
              <w:t xml:space="preserve">Marko Antonijević, Jelena Đorović Jovanović, Ana Kesić, </w:t>
            </w:r>
            <w:r w:rsidRPr="00ED7443">
              <w:rPr>
                <w:rFonts w:ascii="Palatino Linotype" w:hAnsi="Palatino Linotype"/>
                <w:b/>
                <w:sz w:val="27"/>
                <w:szCs w:val="27"/>
                <w:lang w:val="sr-Latn-RS"/>
              </w:rPr>
              <w:t>Dejan Milenković</w:t>
            </w:r>
            <w:r w:rsidRPr="00ED7443">
              <w:rPr>
                <w:rFonts w:ascii="Palatino Linotype" w:hAnsi="Palatino Linotype"/>
                <w:sz w:val="27"/>
                <w:szCs w:val="27"/>
                <w:lang w:val="sr-Latn-RS"/>
              </w:rPr>
              <w:t xml:space="preserve">, Zoran Marković, </w:t>
            </w:r>
            <w:r w:rsidRPr="00ED7443">
              <w:rPr>
                <w:rFonts w:ascii="Palatino Linotype" w:eastAsia="Times New Roman" w:hAnsi="Palatino Linotype"/>
                <w:color w:val="000000"/>
                <w:sz w:val="27"/>
                <w:szCs w:val="27"/>
                <w:lang w:val="en"/>
              </w:rPr>
              <w:t>Кompleksi zlata kao potencijalni suplementi sa antikancerogenim i antivirusnim delovanjem</w:t>
            </w:r>
            <w:r w:rsidRPr="00ED7443">
              <w:rPr>
                <w:rFonts w:ascii="Palatino Linotype" w:hAnsi="Palatino Linotype"/>
                <w:sz w:val="27"/>
                <w:szCs w:val="27"/>
                <w:lang w:val="sr-Latn-RS"/>
              </w:rPr>
              <w:t>, XXVI Savetovanje o biotehnologiji, Čačak, Srbija, 2021, str. 481. ISBN: 978-86-87611-80-1. DOI: 10.46793/SBT26.429A.</w:t>
            </w:r>
          </w:p>
          <w:p w14:paraId="23E25631" w14:textId="0CE78BE8" w:rsidR="00ED7443"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Cyrl-RS"/>
              </w:rPr>
            </w:pPr>
            <w:r w:rsidRPr="00ED7443">
              <w:rPr>
                <w:rFonts w:ascii="Palatino Linotype" w:hAnsi="Palatino Linotype"/>
                <w:sz w:val="27"/>
                <w:szCs w:val="27"/>
                <w:lang w:val="sr-Cyrl-RS"/>
              </w:rPr>
              <w:t xml:space="preserve">Edina Avdović, Krešimir Molčanov, Žiko Milanović, Marko Antonijević, Dušica Simjonović, </w:t>
            </w:r>
            <w:r w:rsidRPr="00ED7443">
              <w:rPr>
                <w:rFonts w:ascii="Palatino Linotype" w:hAnsi="Palatino Linotype"/>
                <w:b/>
                <w:sz w:val="27"/>
                <w:szCs w:val="27"/>
                <w:lang w:val="sr-Cyrl-RS"/>
              </w:rPr>
              <w:t>Dejan Milenković</w:t>
            </w:r>
            <w:r w:rsidRPr="00ED7443">
              <w:rPr>
                <w:rFonts w:ascii="Palatino Linotype" w:hAnsi="Palatino Linotype"/>
                <w:sz w:val="27"/>
                <w:szCs w:val="27"/>
                <w:lang w:val="sr-Cyrl-RS"/>
              </w:rPr>
              <w:t>, Zoran Marković, Synthesis and crystal structure (E)-3-(1-((4-hydroxy-3-methoxyphenyl)amino)-ethylidene) chromane-2,4-dione. 27th Conference of Serbian crystallographic society, Kragujevac, Serbia, 2021, p.33, ISBN: 978-86-6009-085-2.</w:t>
            </w:r>
          </w:p>
          <w:p w14:paraId="3DE9FD8C" w14:textId="4E9A2C5D" w:rsidR="00C41F9D" w:rsidRPr="00ED7443" w:rsidRDefault="00ED7443" w:rsidP="00ED7443">
            <w:pPr>
              <w:numPr>
                <w:ilvl w:val="0"/>
                <w:numId w:val="10"/>
              </w:numPr>
              <w:spacing w:after="0" w:line="240" w:lineRule="auto"/>
              <w:ind w:left="355" w:hanging="355"/>
              <w:contextualSpacing/>
              <w:jc w:val="both"/>
              <w:rPr>
                <w:rFonts w:ascii="Palatino Linotype" w:hAnsi="Palatino Linotype"/>
                <w:sz w:val="27"/>
                <w:szCs w:val="27"/>
                <w:lang w:val="sr-Latn-RS"/>
              </w:rPr>
            </w:pPr>
            <w:r w:rsidRPr="00ED7443">
              <w:rPr>
                <w:rFonts w:ascii="Palatino Linotype" w:hAnsi="Palatino Linotype"/>
                <w:sz w:val="27"/>
                <w:szCs w:val="27"/>
                <w:lang w:val="sr-Cyrl-RS"/>
              </w:rPr>
              <w:t xml:space="preserve">Marko Antonijević, Žiko Milanović, </w:t>
            </w:r>
            <w:r w:rsidRPr="00ED7443">
              <w:rPr>
                <w:rFonts w:ascii="Palatino Linotype" w:hAnsi="Palatino Linotype"/>
                <w:b/>
                <w:sz w:val="27"/>
                <w:szCs w:val="27"/>
                <w:lang w:val="sr-Cyrl-RS"/>
              </w:rPr>
              <w:t>Dejan Milenković</w:t>
            </w:r>
            <w:r w:rsidRPr="00ED7443">
              <w:rPr>
                <w:rFonts w:ascii="Palatino Linotype" w:hAnsi="Palatino Linotype"/>
                <w:sz w:val="27"/>
                <w:szCs w:val="27"/>
                <w:lang w:val="sr-Cyrl-RS"/>
              </w:rPr>
              <w:t xml:space="preserve">, Dušica Simijonović, Zoran Marković; Inhibitorna aktivnost prirodnih i sintetičkih derivata kumarina prema α-glukozidazi; Treći kongres </w:t>
            </w:r>
            <w:r w:rsidRPr="00ED7443">
              <w:rPr>
                <w:rFonts w:ascii="Palatino Linotype" w:hAnsi="Palatino Linotype"/>
                <w:sz w:val="27"/>
                <w:szCs w:val="27"/>
                <w:lang w:val="sr-Cyrl-RS"/>
              </w:rPr>
              <w:lastRenderedPageBreak/>
              <w:t>biologa Srbije, Srpsko biološko društvo, Zlatibor, Srbija, 2022, str. 25. ISBN: 978-86-81413-09-8.</w:t>
            </w:r>
          </w:p>
        </w:tc>
      </w:tr>
      <w:tr w:rsidR="00927931" w:rsidRPr="00927931" w14:paraId="4DBDE939"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BEA010A" w14:textId="6286264E" w:rsidR="00927931" w:rsidRPr="002A5508" w:rsidRDefault="00F544DC" w:rsidP="00C41F9D">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lastRenderedPageBreak/>
              <w:t>Scientific papers in</w:t>
            </w:r>
            <w:r w:rsidR="002A5508" w:rsidRPr="002A5508">
              <w:rPr>
                <w:rFonts w:ascii="Palatino Linotype" w:eastAsia="Times New Roman" w:hAnsi="Palatino Linotype"/>
                <w:b/>
                <w:color w:val="000000"/>
                <w:sz w:val="27"/>
                <w:szCs w:val="27"/>
              </w:rPr>
              <w:t xml:space="preserve"> national </w:t>
            </w:r>
            <w:r>
              <w:rPr>
                <w:rFonts w:ascii="Palatino Linotype" w:eastAsia="Times New Roman" w:hAnsi="Palatino Linotype"/>
                <w:b/>
                <w:color w:val="000000"/>
                <w:sz w:val="27"/>
                <w:szCs w:val="27"/>
              </w:rPr>
              <w:t>journals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955522" w14:textId="5F8041D3" w:rsidR="00927931" w:rsidRDefault="00F544DC" w:rsidP="002A5508">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0B36BB59" w14:textId="74E1161D" w:rsidR="00F544DC" w:rsidRPr="002A5508" w:rsidRDefault="00ED7443" w:rsidP="00ED7443">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5</w:t>
            </w:r>
          </w:p>
        </w:tc>
      </w:tr>
      <w:tr w:rsidR="00927931" w:rsidRPr="00927931" w14:paraId="0B129E96"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1288E8A7" w14:textId="0C6127D7" w:rsidR="00ED7443" w:rsidRPr="00ED7443" w:rsidRDefault="00ED7443" w:rsidP="00ED7443">
            <w:pPr>
              <w:numPr>
                <w:ilvl w:val="0"/>
                <w:numId w:val="25"/>
              </w:numPr>
              <w:spacing w:after="0" w:line="240" w:lineRule="auto"/>
              <w:ind w:left="186"/>
              <w:contextualSpacing/>
              <w:jc w:val="both"/>
              <w:rPr>
                <w:rFonts w:ascii="Palatino Linotype" w:eastAsia="Times New Roman" w:hAnsi="Palatino Linotype"/>
                <w:sz w:val="27"/>
                <w:szCs w:val="27"/>
              </w:rPr>
            </w:pPr>
            <w:r w:rsidRPr="00ED7443">
              <w:rPr>
                <w:rFonts w:ascii="Palatino Linotype" w:eastAsia="Times New Roman" w:hAnsi="Palatino Linotype"/>
                <w:bCs/>
                <w:sz w:val="27"/>
                <w:szCs w:val="27"/>
              </w:rPr>
              <w:t>Zoran Marković</w:t>
            </w:r>
            <w:r w:rsidRPr="00ED7443">
              <w:rPr>
                <w:rFonts w:ascii="Palatino Linotype" w:eastAsia="Times New Roman" w:hAnsi="Palatino Linotype"/>
                <w:sz w:val="27"/>
                <w:szCs w:val="27"/>
              </w:rPr>
              <w:t xml:space="preserve">, </w:t>
            </w:r>
            <w:r w:rsidRPr="00ED7443">
              <w:rPr>
                <w:rFonts w:ascii="Palatino Linotype" w:eastAsia="Times New Roman" w:hAnsi="Palatino Linotype"/>
                <w:b/>
                <w:sz w:val="27"/>
                <w:szCs w:val="27"/>
              </w:rPr>
              <w:t>Dejan Milenković</w:t>
            </w:r>
            <w:r w:rsidRPr="00ED7443">
              <w:rPr>
                <w:rFonts w:ascii="Palatino Linotype" w:eastAsia="Times New Roman" w:hAnsi="Palatino Linotype"/>
                <w:sz w:val="27"/>
                <w:szCs w:val="27"/>
              </w:rPr>
              <w:t>, Jelena Đorović, Svetlana Jeremić; Solvation enthalpies of the proton and electron in polar and non-polar solvents; Journal of the Serbian Society for Computational Mechanics 7 (2) (2013) 1-9.</w:t>
            </w:r>
          </w:p>
          <w:p w14:paraId="29520D16" w14:textId="3185B700" w:rsidR="00ED7443" w:rsidRPr="00ED7443" w:rsidRDefault="00ED7443" w:rsidP="00ED7443">
            <w:pPr>
              <w:numPr>
                <w:ilvl w:val="0"/>
                <w:numId w:val="25"/>
              </w:numPr>
              <w:spacing w:after="0" w:line="240" w:lineRule="auto"/>
              <w:ind w:left="186"/>
              <w:contextualSpacing/>
              <w:jc w:val="both"/>
              <w:rPr>
                <w:rFonts w:ascii="Palatino Linotype" w:eastAsia="Times New Roman" w:hAnsi="Palatino Linotype"/>
                <w:sz w:val="27"/>
                <w:szCs w:val="27"/>
                <w:lang w:val="sl-SI"/>
              </w:rPr>
            </w:pPr>
            <w:r w:rsidRPr="00ED7443">
              <w:rPr>
                <w:rFonts w:ascii="Palatino Linotype" w:eastAsia="Times New Roman" w:hAnsi="Palatino Linotype"/>
                <w:b/>
                <w:sz w:val="27"/>
                <w:szCs w:val="27"/>
                <w:lang w:val="sl-SI"/>
              </w:rPr>
              <w:t>Dejan Milenković</w:t>
            </w:r>
            <w:r w:rsidRPr="00ED7443">
              <w:rPr>
                <w:rFonts w:ascii="Palatino Linotype" w:eastAsia="Times New Roman" w:hAnsi="Palatino Linotype"/>
                <w:sz w:val="27"/>
                <w:szCs w:val="27"/>
                <w:lang w:val="sl-SI"/>
              </w:rPr>
              <w:t xml:space="preserve">, Jelena Đorović, Rade Biočanin, </w:t>
            </w:r>
            <w:r w:rsidRPr="00ED7443">
              <w:rPr>
                <w:rFonts w:ascii="Palatino Linotype" w:eastAsia="Times New Roman" w:hAnsi="Palatino Linotype"/>
                <w:bCs/>
                <w:sz w:val="27"/>
                <w:szCs w:val="27"/>
                <w:lang w:val="sl-SI"/>
              </w:rPr>
              <w:t>Zoran Marković</w:t>
            </w:r>
            <w:r w:rsidRPr="00ED7443">
              <w:rPr>
                <w:rFonts w:ascii="Palatino Linotype" w:eastAsia="Times New Roman" w:hAnsi="Palatino Linotype"/>
                <w:sz w:val="27"/>
                <w:szCs w:val="27"/>
                <w:lang w:val="sl-SI"/>
              </w:rPr>
              <w:t>; Ispitivanje antioksidativne aktivnosti bajkaleina; Vox Scientiae Pharm-Health (2013)  27-34, ISSN 2303-4424.</w:t>
            </w:r>
          </w:p>
          <w:p w14:paraId="1878EBEE" w14:textId="766E1895" w:rsidR="00ED7443" w:rsidRPr="00ED7443" w:rsidRDefault="00ED7443" w:rsidP="00ED7443">
            <w:pPr>
              <w:numPr>
                <w:ilvl w:val="0"/>
                <w:numId w:val="25"/>
              </w:numPr>
              <w:spacing w:after="0" w:line="240" w:lineRule="auto"/>
              <w:ind w:left="186"/>
              <w:contextualSpacing/>
              <w:jc w:val="both"/>
              <w:rPr>
                <w:rFonts w:ascii="Palatino Linotype" w:hAnsi="Palatino Linotype"/>
                <w:sz w:val="27"/>
                <w:szCs w:val="27"/>
                <w:lang w:val="sr-Latn-RS"/>
              </w:rPr>
            </w:pPr>
            <w:r w:rsidRPr="00ED7443">
              <w:rPr>
                <w:rFonts w:ascii="Palatino Linotype" w:eastAsia="Times New Roman" w:hAnsi="Palatino Linotype"/>
                <w:bCs/>
                <w:sz w:val="27"/>
                <w:szCs w:val="27"/>
                <w:lang w:val="sr-Latn-RS"/>
              </w:rPr>
              <w:t xml:space="preserve">Jelena Tošović, Svetlana Marković, </w:t>
            </w:r>
            <w:r w:rsidRPr="00ED7443">
              <w:rPr>
                <w:rFonts w:ascii="Palatino Linotype" w:eastAsia="Times New Roman" w:hAnsi="Palatino Linotype"/>
                <w:b/>
                <w:bCs/>
                <w:sz w:val="27"/>
                <w:szCs w:val="27"/>
                <w:lang w:val="sr-Latn-RS"/>
              </w:rPr>
              <w:t>Dejan Milenković</w:t>
            </w:r>
            <w:r w:rsidRPr="00ED7443">
              <w:rPr>
                <w:rFonts w:ascii="Palatino Linotype" w:eastAsia="Times New Roman" w:hAnsi="Palatino Linotype"/>
                <w:bCs/>
                <w:sz w:val="27"/>
                <w:szCs w:val="27"/>
                <w:lang w:val="sr-Latn-RS"/>
              </w:rPr>
              <w:t>, Zoran Marković</w:t>
            </w:r>
            <w:r w:rsidRPr="00ED7443">
              <w:rPr>
                <w:rFonts w:ascii="Palatino Linotype" w:eastAsia="Times New Roman" w:hAnsi="Palatino Linotype"/>
                <w:b/>
                <w:bCs/>
                <w:sz w:val="27"/>
                <w:szCs w:val="27"/>
                <w:lang w:val="sr-Latn-RS"/>
              </w:rPr>
              <w:t xml:space="preserve">; </w:t>
            </w:r>
            <w:r w:rsidRPr="00ED7443">
              <w:rPr>
                <w:rFonts w:ascii="Palatino Linotype" w:eastAsia="Times New Roman" w:hAnsi="Palatino Linotype"/>
                <w:bCs/>
                <w:sz w:val="27"/>
                <w:szCs w:val="27"/>
                <w:lang w:val="sr-Latn-RS"/>
              </w:rPr>
              <w:t xml:space="preserve">Solvation Enthalpies and Gibbs Energies of the Proton and Electron – Influence of Solvation Models; </w:t>
            </w:r>
            <w:r w:rsidRPr="00ED7443">
              <w:rPr>
                <w:rFonts w:ascii="Palatino Linotype" w:eastAsia="Times New Roman" w:hAnsi="Palatino Linotype"/>
                <w:sz w:val="27"/>
                <w:szCs w:val="27"/>
              </w:rPr>
              <w:t xml:space="preserve">Journal of the Serbian Society for Computational Mechanics; </w:t>
            </w:r>
            <w:r w:rsidRPr="00ED7443">
              <w:rPr>
                <w:rFonts w:ascii="Palatino Linotype" w:eastAsia="Times New Roman" w:hAnsi="Palatino Linotype"/>
                <w:bCs/>
                <w:sz w:val="27"/>
                <w:szCs w:val="27"/>
                <w:lang w:val="sr-Latn-RS"/>
              </w:rPr>
              <w:t>10 (2) (2016) 66-76.</w:t>
            </w:r>
          </w:p>
          <w:p w14:paraId="27134964" w14:textId="5EF508A1" w:rsidR="00ED7443" w:rsidRPr="00ED7443" w:rsidRDefault="00ED7443" w:rsidP="00ED7443">
            <w:pPr>
              <w:numPr>
                <w:ilvl w:val="0"/>
                <w:numId w:val="25"/>
              </w:numPr>
              <w:spacing w:after="0" w:line="240" w:lineRule="auto"/>
              <w:ind w:left="186"/>
              <w:contextualSpacing/>
              <w:jc w:val="both"/>
              <w:rPr>
                <w:rFonts w:ascii="Palatino Linotype" w:eastAsia="Times New Roman" w:hAnsi="Palatino Linotype"/>
                <w:color w:val="000000"/>
                <w:sz w:val="27"/>
                <w:szCs w:val="27"/>
              </w:rPr>
            </w:pPr>
            <w:r w:rsidRPr="00ED7443">
              <w:rPr>
                <w:rFonts w:ascii="Palatino Linotype" w:eastAsia="Times New Roman" w:hAnsi="Palatino Linotype"/>
                <w:b/>
                <w:sz w:val="27"/>
                <w:szCs w:val="27"/>
                <w:lang w:val="sr-Latn-RS"/>
              </w:rPr>
              <w:t>Dejan Milenković</w:t>
            </w:r>
            <w:r w:rsidRPr="00ED7443">
              <w:rPr>
                <w:rFonts w:ascii="Palatino Linotype" w:eastAsia="Times New Roman" w:hAnsi="Palatino Linotype"/>
                <w:sz w:val="27"/>
                <w:szCs w:val="27"/>
                <w:lang w:val="sr-Latn-RS"/>
              </w:rPr>
              <w:t xml:space="preserve">, Jelena Tošović, Svetlana Marković, </w:t>
            </w:r>
            <w:r w:rsidRPr="00ED7443">
              <w:rPr>
                <w:rFonts w:ascii="Palatino Linotype" w:eastAsia="Times New Roman" w:hAnsi="Palatino Linotype"/>
                <w:bCs/>
                <w:sz w:val="27"/>
                <w:szCs w:val="27"/>
                <w:lang w:val="sr-Latn-RS"/>
              </w:rPr>
              <w:t>Zoran Marković</w:t>
            </w:r>
            <w:r w:rsidRPr="00ED7443">
              <w:rPr>
                <w:rFonts w:ascii="Palatino Linotype" w:eastAsia="Times New Roman" w:hAnsi="Palatino Linotype"/>
                <w:sz w:val="27"/>
                <w:szCs w:val="27"/>
                <w:lang w:val="sr-Latn-RS"/>
              </w:rPr>
              <w:t>, Reakcije prelaza elektrona: Markusova teorija</w:t>
            </w:r>
            <w:r>
              <w:rPr>
                <w:rFonts w:ascii="Palatino Linotype" w:eastAsia="Times New Roman" w:hAnsi="Palatino Linotype"/>
                <w:sz w:val="27"/>
                <w:szCs w:val="27"/>
                <w:lang w:val="sr-Latn-RS"/>
              </w:rPr>
              <w:t>. Hemijski pregled (2017) 92-97.</w:t>
            </w:r>
          </w:p>
          <w:p w14:paraId="352C99BC" w14:textId="62797BFA" w:rsidR="00927931" w:rsidRPr="00927931" w:rsidRDefault="00ED7443" w:rsidP="00ED7443">
            <w:pPr>
              <w:numPr>
                <w:ilvl w:val="0"/>
                <w:numId w:val="25"/>
              </w:numPr>
              <w:spacing w:after="0" w:line="240" w:lineRule="auto"/>
              <w:ind w:left="186"/>
              <w:contextualSpacing/>
              <w:jc w:val="both"/>
              <w:rPr>
                <w:rFonts w:ascii="Palatino Linotype" w:eastAsia="Times New Roman" w:hAnsi="Palatino Linotype"/>
                <w:color w:val="000000"/>
                <w:sz w:val="27"/>
                <w:szCs w:val="27"/>
              </w:rPr>
            </w:pPr>
            <w:r w:rsidRPr="00ED7443">
              <w:rPr>
                <w:rFonts w:ascii="Palatino Linotype" w:eastAsia="Times New Roman" w:hAnsi="Palatino Linotype"/>
                <w:sz w:val="27"/>
                <w:szCs w:val="27"/>
                <w:lang w:val="sr-Latn-RS"/>
              </w:rPr>
              <w:t xml:space="preserve">Jelena Đorović, Zorica Petrović, </w:t>
            </w:r>
            <w:r w:rsidRPr="00ED7443">
              <w:rPr>
                <w:rFonts w:ascii="Palatino Linotype" w:eastAsia="Times New Roman" w:hAnsi="Palatino Linotype"/>
                <w:bCs/>
                <w:sz w:val="27"/>
                <w:szCs w:val="27"/>
                <w:lang w:val="sr-Latn-RS"/>
              </w:rPr>
              <w:t>Zoran Marković</w:t>
            </w:r>
            <w:r w:rsidRPr="00ED7443">
              <w:rPr>
                <w:rFonts w:ascii="Palatino Linotype" w:eastAsia="Times New Roman" w:hAnsi="Palatino Linotype"/>
                <w:sz w:val="27"/>
                <w:szCs w:val="27"/>
                <w:lang w:val="sr-Latn-RS"/>
              </w:rPr>
              <w:t xml:space="preserve">, </w:t>
            </w:r>
            <w:r w:rsidRPr="00ED7443">
              <w:rPr>
                <w:rFonts w:ascii="Palatino Linotype" w:eastAsia="Times New Roman" w:hAnsi="Palatino Linotype"/>
                <w:b/>
                <w:sz w:val="27"/>
                <w:szCs w:val="27"/>
                <w:lang w:val="sr-Latn-RS"/>
              </w:rPr>
              <w:t>Dejan Milenković</w:t>
            </w:r>
            <w:r w:rsidRPr="00ED7443">
              <w:rPr>
                <w:rFonts w:ascii="Palatino Linotype" w:eastAsia="Times New Roman" w:hAnsi="Palatino Linotype"/>
                <w:sz w:val="27"/>
                <w:szCs w:val="27"/>
                <w:lang w:val="sr-Latn-RS"/>
              </w:rPr>
              <w:t>: Antioksidanti i slobodno-radikalske vrste, Hemijski pregled, (2018) 59: 126-134; YU ISSN: 04406826.</w:t>
            </w:r>
          </w:p>
        </w:tc>
      </w:tr>
    </w:tbl>
    <w:p w14:paraId="1B5A93D2" w14:textId="77777777" w:rsidR="002A5508" w:rsidRPr="00C41F9D" w:rsidRDefault="002A5508" w:rsidP="00C41F9D">
      <w:pPr>
        <w:spacing w:after="0" w:line="240" w:lineRule="auto"/>
        <w:jc w:val="both"/>
        <w:rPr>
          <w:rFonts w:ascii="Palatino Linotype" w:eastAsia="Times New Roman" w:hAnsi="Palatino Linotype"/>
          <w:color w:val="000000"/>
          <w:sz w:val="27"/>
          <w:szCs w:val="27"/>
          <w:lang w:val="sr-Cyrl-RS"/>
        </w:rPr>
      </w:pPr>
    </w:p>
    <w:p w14:paraId="5BF6CB0C" w14:textId="32D557FC" w:rsidR="00D54F08" w:rsidRPr="003F054C" w:rsidRDefault="002A5508" w:rsidP="009912AD">
      <w:pPr>
        <w:spacing w:after="0" w:line="240" w:lineRule="auto"/>
        <w:rPr>
          <w:rFonts w:ascii="Palatino Linotype" w:eastAsia="Times New Roman" w:hAnsi="Palatino Linotype"/>
          <w:b/>
          <w:color w:val="000000"/>
          <w:sz w:val="27"/>
          <w:szCs w:val="27"/>
          <w:lang w:val="sr-Cyrl-RS"/>
        </w:rPr>
      </w:pPr>
      <w:r w:rsidRPr="002A5508">
        <w:rPr>
          <w:rFonts w:ascii="Palatino Linotype" w:eastAsia="Times New Roman" w:hAnsi="Palatino Linotype"/>
          <w:b/>
          <w:color w:val="000000"/>
          <w:sz w:val="27"/>
          <w:szCs w:val="27"/>
          <w:lang w:val="sr-Cyrl-RS"/>
        </w:rPr>
        <w:t>CITATION OF SCIENTIFIC PAPERS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D54F08" w:rsidRPr="003F054C"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36D72A" w14:textId="5150397A" w:rsidR="002A5508" w:rsidRPr="004C4682" w:rsidRDefault="00ED7443" w:rsidP="003B3268">
            <w:pPr>
              <w:spacing w:after="0" w:line="240" w:lineRule="auto"/>
              <w:contextualSpacing/>
              <w:jc w:val="both"/>
              <w:rPr>
                <w:rFonts w:ascii="Palatino Linotype" w:eastAsia="Times New Roman" w:hAnsi="Palatino Linotype"/>
                <w:sz w:val="27"/>
                <w:szCs w:val="27"/>
                <w:lang w:val="sr-Cyrl-RS"/>
              </w:rPr>
            </w:pPr>
            <w:r>
              <w:rPr>
                <w:rFonts w:ascii="Palatino Linotype" w:eastAsia="Times New Roman" w:hAnsi="Palatino Linotype"/>
                <w:color w:val="000000"/>
                <w:sz w:val="27"/>
                <w:szCs w:val="27"/>
                <w:lang w:val="sr-Latn-RS"/>
              </w:rPr>
              <w:t xml:space="preserve">Scopus </w:t>
            </w:r>
            <w:r>
              <w:rPr>
                <w:rFonts w:ascii="Palatino Linotype" w:eastAsia="Times New Roman" w:hAnsi="Palatino Linotype"/>
                <w:color w:val="000000"/>
                <w:sz w:val="27"/>
                <w:szCs w:val="27"/>
                <w:lang w:val="sr-Cyrl-RS"/>
              </w:rPr>
              <w:t xml:space="preserve">database, </w:t>
            </w:r>
            <w:r w:rsidRPr="00933C0A">
              <w:rPr>
                <w:rFonts w:ascii="Palatino Linotype" w:eastAsia="Times New Roman" w:hAnsi="Palatino Linotype"/>
                <w:color w:val="000000"/>
                <w:sz w:val="27"/>
                <w:szCs w:val="27"/>
                <w:lang w:val="sr-Cyrl-RS"/>
              </w:rPr>
              <w:t xml:space="preserve">Dr. </w:t>
            </w:r>
            <w:r>
              <w:rPr>
                <w:rFonts w:ascii="Palatino Linotype" w:eastAsia="Times New Roman" w:hAnsi="Palatino Linotype"/>
                <w:color w:val="000000"/>
                <w:sz w:val="27"/>
                <w:szCs w:val="27"/>
              </w:rPr>
              <w:t>Dejan Milenković</w:t>
            </w:r>
            <w:r w:rsidRPr="00933C0A">
              <w:rPr>
                <w:rFonts w:ascii="Palatino Linotype" w:eastAsia="Times New Roman" w:hAnsi="Palatino Linotype"/>
                <w:color w:val="000000"/>
                <w:sz w:val="27"/>
                <w:szCs w:val="27"/>
              </w:rPr>
              <w:t xml:space="preserve"> </w:t>
            </w:r>
            <w:r>
              <w:rPr>
                <w:rFonts w:ascii="Palatino Linotype" w:eastAsia="Times New Roman" w:hAnsi="Palatino Linotype"/>
                <w:color w:val="000000"/>
                <w:sz w:val="27"/>
                <w:szCs w:val="27"/>
                <w:lang w:val="sr-Cyrl-RS"/>
              </w:rPr>
              <w:t xml:space="preserve">has a total of </w:t>
            </w:r>
            <w:r w:rsidR="003B3268">
              <w:rPr>
                <w:rFonts w:ascii="Palatino Linotype" w:eastAsia="Times New Roman" w:hAnsi="Palatino Linotype"/>
                <w:color w:val="000000"/>
                <w:sz w:val="27"/>
                <w:szCs w:val="27"/>
              </w:rPr>
              <w:t>1153</w:t>
            </w:r>
            <w:r>
              <w:rPr>
                <w:rFonts w:ascii="Palatino Linotype" w:eastAsia="Times New Roman" w:hAnsi="Palatino Linotype"/>
                <w:color w:val="000000"/>
                <w:sz w:val="27"/>
                <w:szCs w:val="27"/>
              </w:rPr>
              <w:t xml:space="preserve"> </w:t>
            </w:r>
            <w:r>
              <w:rPr>
                <w:rFonts w:ascii="Palatino Linotype" w:eastAsia="Times New Roman" w:hAnsi="Palatino Linotype"/>
                <w:color w:val="000000"/>
                <w:sz w:val="27"/>
                <w:szCs w:val="27"/>
                <w:lang w:val="sr-Cyrl-RS"/>
              </w:rPr>
              <w:t xml:space="preserve">citations, of which </w:t>
            </w:r>
            <w:r w:rsidR="003B3268">
              <w:rPr>
                <w:rFonts w:ascii="Palatino Linotype" w:eastAsia="Times New Roman" w:hAnsi="Palatino Linotype"/>
                <w:color w:val="000000"/>
                <w:sz w:val="27"/>
                <w:szCs w:val="27"/>
              </w:rPr>
              <w:t>1057</w:t>
            </w:r>
            <w:r>
              <w:rPr>
                <w:rFonts w:ascii="Palatino Linotype" w:eastAsia="Times New Roman" w:hAnsi="Palatino Linotype"/>
                <w:color w:val="000000"/>
                <w:sz w:val="27"/>
                <w:szCs w:val="27"/>
              </w:rPr>
              <w:t xml:space="preserve"> </w:t>
            </w:r>
            <w:r>
              <w:rPr>
                <w:rFonts w:ascii="Palatino Linotype" w:eastAsia="Times New Roman" w:hAnsi="Palatino Linotype"/>
                <w:color w:val="000000"/>
                <w:sz w:val="27"/>
                <w:szCs w:val="27"/>
                <w:lang w:val="sr-Cyrl-RS"/>
              </w:rPr>
              <w:t>are without self-citations.</w:t>
            </w:r>
            <w:r>
              <w:rPr>
                <w:rFonts w:ascii="Palatino Linotype" w:eastAsia="Times New Roman" w:hAnsi="Palatino Linotype"/>
                <w:color w:val="000000"/>
                <w:sz w:val="27"/>
                <w:szCs w:val="27"/>
                <w:lang w:val="sr-Latn-RS"/>
              </w:rPr>
              <w:t xml:space="preserve"> </w:t>
            </w:r>
            <w:r w:rsidRPr="00DD5301">
              <w:rPr>
                <w:rFonts w:ascii="Palatino Linotype" w:eastAsia="Times New Roman" w:hAnsi="Palatino Linotype"/>
                <w:i/>
                <w:color w:val="000000"/>
                <w:sz w:val="27"/>
                <w:szCs w:val="27"/>
              </w:rPr>
              <w:t xml:space="preserve">h-Index </w:t>
            </w:r>
            <w:r w:rsidRPr="00DD5301">
              <w:rPr>
                <w:rFonts w:ascii="Palatino Linotype" w:eastAsia="Times New Roman" w:hAnsi="Palatino Linotype"/>
                <w:color w:val="000000"/>
                <w:sz w:val="27"/>
                <w:szCs w:val="27"/>
                <w:lang w:val="sr-Cyrl-RS"/>
              </w:rPr>
              <w:t>of citations</w:t>
            </w:r>
            <w:r w:rsidRPr="00DD5301">
              <w:rPr>
                <w:rFonts w:ascii="Palatino Linotype" w:eastAsia="Times New Roman" w:hAnsi="Palatino Linotype"/>
                <w:i/>
                <w:color w:val="000000"/>
                <w:sz w:val="27"/>
                <w:szCs w:val="27"/>
                <w:lang w:val="sr-Cyrl-RS"/>
              </w:rPr>
              <w:t xml:space="preserve"> </w:t>
            </w:r>
            <w:r>
              <w:rPr>
                <w:rFonts w:ascii="Palatino Linotype" w:eastAsia="Times New Roman" w:hAnsi="Palatino Linotype"/>
                <w:color w:val="000000"/>
                <w:sz w:val="27"/>
                <w:szCs w:val="27"/>
                <w:lang w:val="sr-Cyrl-RS"/>
              </w:rPr>
              <w:t>is 2</w:t>
            </w:r>
            <w:r w:rsidR="003B3268">
              <w:rPr>
                <w:rFonts w:ascii="Palatino Linotype" w:eastAsia="Times New Roman" w:hAnsi="Palatino Linotype"/>
                <w:color w:val="000000"/>
                <w:sz w:val="27"/>
                <w:szCs w:val="27"/>
                <w:lang w:val="sr-Latn-RS"/>
              </w:rPr>
              <w:t>1</w:t>
            </w:r>
            <w:r>
              <w:rPr>
                <w:rFonts w:ascii="Palatino Linotype" w:eastAsia="Times New Roman" w:hAnsi="Palatino Linotype"/>
                <w:color w:val="000000"/>
                <w:sz w:val="27"/>
                <w:szCs w:val="27"/>
                <w:lang w:val="sr-Cyrl-RS"/>
              </w:rPr>
              <w:t xml:space="preserve">. According to the </w:t>
            </w:r>
            <w:r>
              <w:rPr>
                <w:rFonts w:ascii="Palatino Linotype" w:eastAsia="Times New Roman" w:hAnsi="Palatino Linotype"/>
                <w:color w:val="000000"/>
                <w:sz w:val="27"/>
                <w:szCs w:val="27"/>
              </w:rPr>
              <w:t xml:space="preserve">Google Scholar </w:t>
            </w:r>
            <w:r>
              <w:rPr>
                <w:rFonts w:ascii="Palatino Linotype" w:eastAsia="Times New Roman" w:hAnsi="Palatino Linotype"/>
                <w:color w:val="000000"/>
                <w:sz w:val="27"/>
                <w:szCs w:val="27"/>
                <w:lang w:val="sr-Cyrl-RS"/>
              </w:rPr>
              <w:t xml:space="preserve">database, the number of citations is </w:t>
            </w:r>
            <w:r w:rsidR="003B3268">
              <w:rPr>
                <w:rFonts w:ascii="Palatino Linotype" w:eastAsia="Times New Roman" w:hAnsi="Palatino Linotype"/>
                <w:color w:val="000000"/>
                <w:sz w:val="27"/>
                <w:szCs w:val="27"/>
                <w:lang w:val="sr-Latn-RS"/>
              </w:rPr>
              <w:t>1430</w:t>
            </w:r>
            <w:r>
              <w:rPr>
                <w:rFonts w:ascii="Palatino Linotype" w:eastAsia="Times New Roman" w:hAnsi="Palatino Linotype"/>
                <w:color w:val="000000"/>
                <w:sz w:val="27"/>
                <w:szCs w:val="27"/>
                <w:lang w:val="sr-Cyrl-RS"/>
              </w:rPr>
              <w:t xml:space="preserve">. </w:t>
            </w:r>
            <w:r w:rsidRPr="00DD5301">
              <w:rPr>
                <w:rFonts w:ascii="Palatino Linotype" w:eastAsia="Times New Roman" w:hAnsi="Palatino Linotype"/>
                <w:i/>
                <w:color w:val="000000"/>
                <w:sz w:val="27"/>
                <w:szCs w:val="27"/>
              </w:rPr>
              <w:t xml:space="preserve">h-Index of </w:t>
            </w:r>
            <w:r w:rsidRPr="00DD5301">
              <w:rPr>
                <w:rFonts w:ascii="Palatino Linotype" w:eastAsia="Times New Roman" w:hAnsi="Palatino Linotype"/>
                <w:color w:val="000000"/>
                <w:sz w:val="27"/>
                <w:szCs w:val="27"/>
                <w:lang w:val="sr-Cyrl-RS"/>
              </w:rPr>
              <w:t>citations</w:t>
            </w:r>
            <w:r w:rsidRPr="00DD5301">
              <w:rPr>
                <w:rFonts w:ascii="Palatino Linotype" w:eastAsia="Times New Roman" w:hAnsi="Palatino Linotype"/>
                <w:i/>
                <w:color w:val="000000"/>
                <w:sz w:val="27"/>
                <w:szCs w:val="27"/>
                <w:lang w:val="sr-Cyrl-RS"/>
              </w:rPr>
              <w:t xml:space="preserve"> </w:t>
            </w:r>
            <w:r>
              <w:rPr>
                <w:rFonts w:ascii="Palatino Linotype" w:eastAsia="Times New Roman" w:hAnsi="Palatino Linotype"/>
                <w:color w:val="000000"/>
                <w:sz w:val="27"/>
                <w:szCs w:val="27"/>
                <w:lang w:val="sr-Cyrl-RS"/>
              </w:rPr>
              <w:t xml:space="preserve">is </w:t>
            </w:r>
            <w:r w:rsidR="003B3268">
              <w:rPr>
                <w:rFonts w:ascii="Palatino Linotype" w:eastAsia="Times New Roman" w:hAnsi="Palatino Linotype"/>
                <w:color w:val="000000"/>
                <w:sz w:val="27"/>
                <w:szCs w:val="27"/>
                <w:lang w:val="sr-Latn-RS"/>
              </w:rPr>
              <w:t>22</w:t>
            </w:r>
            <w:r>
              <w:rPr>
                <w:rFonts w:ascii="Palatino Linotype" w:eastAsia="Times New Roman" w:hAnsi="Palatino Linotype"/>
                <w:color w:val="000000"/>
                <w:sz w:val="27"/>
                <w:szCs w:val="27"/>
                <w:lang w:val="sr-Cyrl-RS"/>
              </w:rPr>
              <w:t xml:space="preserve">, while the </w:t>
            </w:r>
            <w:r w:rsidRPr="00DD5301">
              <w:rPr>
                <w:rFonts w:ascii="Palatino Linotype" w:eastAsia="Times New Roman" w:hAnsi="Palatino Linotype"/>
                <w:i/>
                <w:color w:val="000000"/>
                <w:sz w:val="27"/>
                <w:szCs w:val="27"/>
                <w:lang w:val="sr-Cyrl-RS"/>
              </w:rPr>
              <w:t xml:space="preserve">i10 </w:t>
            </w:r>
            <w:r w:rsidRPr="00DD5301">
              <w:rPr>
                <w:rFonts w:ascii="Palatino Linotype" w:eastAsia="Times New Roman" w:hAnsi="Palatino Linotype"/>
                <w:color w:val="000000"/>
                <w:sz w:val="27"/>
                <w:szCs w:val="27"/>
                <w:lang w:val="sr-Cyrl-RS"/>
              </w:rPr>
              <w:t xml:space="preserve">index is </w:t>
            </w:r>
            <w:r w:rsidR="003B3268">
              <w:rPr>
                <w:rFonts w:ascii="Palatino Linotype" w:eastAsia="Times New Roman" w:hAnsi="Palatino Linotype"/>
                <w:color w:val="000000"/>
                <w:sz w:val="27"/>
                <w:szCs w:val="27"/>
              </w:rPr>
              <w:t>43</w:t>
            </w:r>
            <w:r>
              <w:rPr>
                <w:rFonts w:ascii="Palatino Linotype" w:eastAsia="Times New Roman" w:hAnsi="Palatino Linotype"/>
                <w:color w:val="000000"/>
                <w:sz w:val="27"/>
                <w:szCs w:val="27"/>
                <w:lang w:val="sr-Cyrl-RS"/>
              </w:rPr>
              <w:t>.</w:t>
            </w:r>
          </w:p>
        </w:tc>
      </w:tr>
    </w:tbl>
    <w:p w14:paraId="59790081" w14:textId="18B4E453"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2A5508" w:rsidRPr="002A5508">
        <w:rPr>
          <w:rFonts w:ascii="Palatino Linotype" w:eastAsia="Times New Roman" w:hAnsi="Palatino Linotype"/>
          <w:b/>
          <w:bCs/>
          <w:color w:val="000000"/>
          <w:sz w:val="27"/>
          <w:szCs w:val="27"/>
        </w:rPr>
        <w:t>BRIEF DESCRIPTION OF RESEARCH IN THE PREVIOUS PERIOD</w:t>
      </w:r>
      <w:r w:rsidR="004C4682" w:rsidRPr="004C4682">
        <w:rPr>
          <w:rFonts w:ascii="Palatino Linotype" w:eastAsia="Times New Roman" w:hAnsi="Palatino Linotype"/>
          <w:b/>
          <w:bCs/>
          <w:color w:val="000000"/>
          <w:sz w:val="27"/>
          <w:szCs w:val="27"/>
        </w:rPr>
        <w:t xml:space="preserve">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4C4682" w:rsidRPr="004C4682" w14:paraId="518822BE" w14:textId="77777777" w:rsidTr="00C76BAE">
        <w:trPr>
          <w:trHeight w:val="461"/>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152DBB" w14:textId="1AF90105" w:rsidR="002A5508" w:rsidRPr="004C4682" w:rsidRDefault="00C76BAE" w:rsidP="00C76BAE">
            <w:pPr>
              <w:spacing w:before="100" w:beforeAutospacing="1" w:after="100" w:afterAutospacing="1" w:line="240" w:lineRule="auto"/>
              <w:jc w:val="both"/>
              <w:rPr>
                <w:rFonts w:ascii="Palatino Linotype" w:eastAsia="Times New Roman" w:hAnsi="Palatino Linotype"/>
                <w:color w:val="000000"/>
                <w:sz w:val="27"/>
                <w:szCs w:val="27"/>
                <w:lang w:val="sr-Cyrl-RS"/>
              </w:rPr>
            </w:pPr>
            <w:r w:rsidRPr="00933C0A">
              <w:rPr>
                <w:rFonts w:ascii="Palatino Linotype" w:eastAsia="Times New Roman" w:hAnsi="Palatino Linotype"/>
                <w:color w:val="000000"/>
                <w:sz w:val="27"/>
                <w:szCs w:val="27"/>
                <w:lang w:val="sr-Cyrl-RS"/>
              </w:rPr>
              <w:t xml:space="preserve">Dr. </w:t>
            </w:r>
            <w:r>
              <w:rPr>
                <w:rFonts w:ascii="Palatino Linotype" w:eastAsia="Times New Roman" w:hAnsi="Palatino Linotype"/>
                <w:color w:val="000000"/>
                <w:sz w:val="27"/>
                <w:szCs w:val="27"/>
              </w:rPr>
              <w:t xml:space="preserve">Dejan Milenković </w:t>
            </w:r>
            <w:r>
              <w:rPr>
                <w:rFonts w:ascii="Palatino Linotype" w:eastAsia="Times New Roman" w:hAnsi="Palatino Linotype"/>
                <w:color w:val="000000"/>
                <w:sz w:val="27"/>
                <w:szCs w:val="27"/>
                <w:lang w:val="sr-Latn-RS"/>
              </w:rPr>
              <w:t xml:space="preserve">investigates </w:t>
            </w:r>
            <w:r w:rsidRPr="00C76BAE">
              <w:rPr>
                <w:rFonts w:ascii="Palatino Linotype" w:eastAsia="Times New Roman" w:hAnsi="Palatino Linotype"/>
                <w:color w:val="000000"/>
                <w:sz w:val="27"/>
                <w:szCs w:val="27"/>
                <w:lang w:val="sr-Cyrl-RS"/>
              </w:rPr>
              <w:t xml:space="preserve">the mechanisms of antiradical action of natural compounds against free radical species using thermodynamic and kinetic approaches. The mechanism of antiradical action of coumarin derivatives </w:t>
            </w:r>
            <w:r w:rsidRPr="00C76BAE">
              <w:rPr>
                <w:rFonts w:ascii="Palatino Linotype" w:eastAsia="Times New Roman" w:hAnsi="Palatino Linotype"/>
                <w:color w:val="000000"/>
                <w:sz w:val="27"/>
                <w:szCs w:val="27"/>
              </w:rPr>
              <w:t xml:space="preserve">towards </w:t>
            </w:r>
            <w:r w:rsidRPr="00C76BAE">
              <w:rPr>
                <w:rFonts w:ascii="Palatino Linotype" w:eastAsia="Times New Roman" w:hAnsi="Palatino Linotype"/>
                <w:color w:val="000000"/>
                <w:sz w:val="27"/>
                <w:szCs w:val="27"/>
                <w:lang w:val="en"/>
              </w:rPr>
              <w:t>OH</w:t>
            </w:r>
            <w:r w:rsidRPr="00C76BAE">
              <w:rPr>
                <w:rFonts w:ascii="Palatino Linotype" w:eastAsia="Times New Roman" w:hAnsi="Palatino Linotype"/>
                <w:color w:val="000000"/>
                <w:sz w:val="27"/>
                <w:szCs w:val="27"/>
                <w:lang w:val="sr-Cyrl-RS"/>
              </w:rPr>
              <w:t xml:space="preserve"> and</w:t>
            </w:r>
            <w:r w:rsidRPr="00C76BAE">
              <w:rPr>
                <w:rFonts w:ascii="Palatino Linotype" w:eastAsia="Times New Roman" w:hAnsi="Palatino Linotype"/>
                <w:color w:val="000000"/>
                <w:sz w:val="27"/>
                <w:szCs w:val="27"/>
                <w:lang w:val="en"/>
              </w:rPr>
              <w:t xml:space="preserve"> </w:t>
            </w:r>
            <w:r w:rsidRPr="00C76BAE">
              <w:rPr>
                <w:rFonts w:ascii="Palatino Linotype" w:eastAsia="Times New Roman" w:hAnsi="Palatino Linotype"/>
                <w:color w:val="000000"/>
                <w:sz w:val="27"/>
                <w:szCs w:val="27"/>
              </w:rPr>
              <w:t>OOH</w:t>
            </w:r>
            <w:r w:rsidRPr="00C76BAE">
              <w:rPr>
                <w:rFonts w:ascii="Palatino Linotype" w:eastAsia="Times New Roman" w:hAnsi="Palatino Linotype"/>
                <w:color w:val="000000"/>
                <w:sz w:val="27"/>
                <w:szCs w:val="27"/>
                <w:lang w:val="sr-Cyrl-RS"/>
              </w:rPr>
              <w:t xml:space="preserve"> radicals</w:t>
            </w:r>
            <w:r w:rsidRPr="00C76BAE">
              <w:rPr>
                <w:rFonts w:ascii="Palatino Linotype" w:eastAsia="Times New Roman" w:hAnsi="Palatino Linotype"/>
                <w:color w:val="000000"/>
                <w:sz w:val="27"/>
                <w:szCs w:val="27"/>
                <w:lang w:val="en"/>
              </w:rPr>
              <w:t xml:space="preserve"> was examined. </w:t>
            </w:r>
            <w:r w:rsidRPr="00C76BAE">
              <w:rPr>
                <w:rFonts w:ascii="Palatino Linotype" w:eastAsia="Times New Roman" w:hAnsi="Palatino Linotype"/>
                <w:color w:val="000000"/>
                <w:sz w:val="27"/>
                <w:szCs w:val="27"/>
                <w:lang w:val="sr-Cyrl-RS"/>
              </w:rPr>
              <w:t>A new mechanism of radical adduct formation followed by hydrogen atom abstraction (</w:t>
            </w:r>
            <w:r w:rsidRPr="00C76BAE">
              <w:rPr>
                <w:rFonts w:ascii="Palatino Linotype" w:eastAsia="Times New Roman" w:hAnsi="Palatino Linotype"/>
                <w:b/>
                <w:color w:val="000000"/>
                <w:sz w:val="27"/>
                <w:szCs w:val="27"/>
                <w:lang w:val="sr-Cyrl-RS"/>
              </w:rPr>
              <w:t xml:space="preserve">RAF-HAA </w:t>
            </w:r>
            <w:r w:rsidRPr="00C76BAE">
              <w:rPr>
                <w:rFonts w:ascii="Palatino Linotype" w:eastAsia="Times New Roman" w:hAnsi="Palatino Linotype"/>
                <w:color w:val="000000"/>
                <w:sz w:val="27"/>
                <w:szCs w:val="27"/>
                <w:lang w:val="sr-Cyrl-RS"/>
              </w:rPr>
              <w:t xml:space="preserve">) was proposed. The result of this approach leads to obtaining stable and less toxic products than the starting compounds. The </w:t>
            </w:r>
            <w:r w:rsidRPr="00C76BAE">
              <w:rPr>
                <w:rFonts w:ascii="Palatino Linotype" w:eastAsia="Times New Roman" w:hAnsi="Palatino Linotype"/>
                <w:color w:val="000000"/>
                <w:sz w:val="27"/>
                <w:szCs w:val="27"/>
                <w:lang w:val="sr-Cyrl-RS"/>
              </w:rPr>
              <w:lastRenderedPageBreak/>
              <w:t>proposed mechanism was confirmed experimentally using electronic paramagnetic resonance (EPR) and UV-Vis spectroscopy. The results of this research were published in 2020, 2021 and 2022 in the prestigious international scientific journal on the SCI list "Chemical Engineering Journal" (IF=16,744 for 2021).</w:t>
            </w: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33334C90" w:rsidR="004C4682" w:rsidRPr="004C4682" w:rsidRDefault="002A5508" w:rsidP="002A5508">
      <w:pPr>
        <w:spacing w:after="0" w:line="240" w:lineRule="auto"/>
        <w:jc w:val="both"/>
        <w:rPr>
          <w:rFonts w:ascii="Palatino Linotype" w:eastAsia="Times New Roman" w:hAnsi="Palatino Linotype"/>
          <w:b/>
          <w:bCs/>
          <w:color w:val="000000"/>
          <w:sz w:val="27"/>
          <w:szCs w:val="27"/>
        </w:rPr>
      </w:pPr>
      <w:r w:rsidRPr="002A5508">
        <w:rPr>
          <w:rFonts w:ascii="Palatino Linotype" w:eastAsia="Times New Roman" w:hAnsi="Palatino Linotype"/>
          <w:b/>
          <w:bCs/>
          <w:color w:val="000000"/>
          <w:sz w:val="27"/>
          <w:szCs w:val="27"/>
        </w:rPr>
        <w:t>BRIEF DESCRIPTION OF PLANNED RESEARCH IN THE NEXT PERIOD</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4C4682" w:rsidRPr="004C4682" w14:paraId="07938B36" w14:textId="77777777" w:rsidTr="00C41F9D">
        <w:trPr>
          <w:trHeight w:val="339"/>
          <w:tblCellSpacing w:w="0" w:type="dxa"/>
        </w:trPr>
        <w:tc>
          <w:tcPr>
            <w:tcW w:w="0" w:type="auto"/>
            <w:tcMar>
              <w:top w:w="45" w:type="dxa"/>
              <w:left w:w="45" w:type="dxa"/>
              <w:bottom w:w="45" w:type="dxa"/>
              <w:right w:w="45" w:type="dxa"/>
            </w:tcMar>
          </w:tcPr>
          <w:p w14:paraId="6E6DDBBB" w14:textId="08E78902" w:rsidR="004C4682" w:rsidRPr="007B5DF9" w:rsidRDefault="00C76BAE" w:rsidP="004C4682">
            <w:pPr>
              <w:jc w:val="both"/>
              <w:rPr>
                <w:rFonts w:ascii="Palatino Linotype" w:eastAsia="Times New Roman" w:hAnsi="Palatino Linotype"/>
                <w:color w:val="000000"/>
                <w:sz w:val="27"/>
                <w:szCs w:val="27"/>
                <w:lang w:val="sr-Latn-RS"/>
              </w:rPr>
            </w:pPr>
            <w:r w:rsidRPr="00C76BAE">
              <w:rPr>
                <w:rFonts w:ascii="Palatino Linotype" w:eastAsia="Times New Roman" w:hAnsi="Palatino Linotype"/>
                <w:color w:val="000000"/>
                <w:sz w:val="27"/>
                <w:szCs w:val="27"/>
                <w:lang w:val="sr-Cyrl-RS"/>
              </w:rPr>
              <w:t xml:space="preserve">Dr. </w:t>
            </w:r>
            <w:r w:rsidRPr="00C76BAE">
              <w:rPr>
                <w:rFonts w:ascii="Palatino Linotype" w:eastAsia="Times New Roman" w:hAnsi="Palatino Linotype"/>
                <w:color w:val="000000"/>
                <w:sz w:val="27"/>
                <w:szCs w:val="27"/>
              </w:rPr>
              <w:t>Dejan Milenković</w:t>
            </w:r>
            <w:r>
              <w:rPr>
                <w:rFonts w:ascii="Palatino Linotype" w:eastAsia="Times New Roman" w:hAnsi="Palatino Linotype"/>
                <w:color w:val="000000"/>
                <w:sz w:val="27"/>
                <w:szCs w:val="27"/>
              </w:rPr>
              <w:t xml:space="preserve"> </w:t>
            </w:r>
            <w:r w:rsidRPr="00C76BAE">
              <w:rPr>
                <w:rFonts w:ascii="Palatino Linotype" w:eastAsia="Times New Roman" w:hAnsi="Palatino Linotype"/>
                <w:color w:val="000000"/>
                <w:sz w:val="27"/>
                <w:szCs w:val="27"/>
                <w:lang w:val="sr-Cyrl-RS"/>
              </w:rPr>
              <w:t>in the following period will continue to deal with investigations at the level of structures - the antiradical activity of selected coumarin derivatives</w:t>
            </w:r>
            <w:r w:rsidRPr="00C76BAE">
              <w:rPr>
                <w:rFonts w:ascii="Palatino Linotype" w:eastAsia="Times New Roman" w:hAnsi="Palatino Linotype"/>
                <w:color w:val="000000"/>
                <w:sz w:val="27"/>
                <w:szCs w:val="27"/>
                <w:lang w:val="en"/>
              </w:rPr>
              <w:t xml:space="preserve"> </w:t>
            </w:r>
            <w:r w:rsidRPr="00C76BAE">
              <w:rPr>
                <w:rFonts w:ascii="Palatino Linotype" w:eastAsia="Times New Roman" w:hAnsi="Palatino Linotype"/>
                <w:color w:val="000000"/>
                <w:sz w:val="27"/>
                <w:szCs w:val="27"/>
                <w:lang w:val="sr-Cyrl-RS"/>
              </w:rPr>
              <w:t>according to biologically important reactive oxygen species (hydroxy, peroxy, superoxide anion, ascorbyl and chlorinated methylperoxy), reactive nitrogen species (nitrogen monoxide), as well as model radicals (</w:t>
            </w:r>
            <w:r w:rsidRPr="00C76BAE">
              <w:rPr>
                <w:rFonts w:ascii="Palatino Linotype" w:eastAsia="Times New Roman" w:hAnsi="Palatino Linotype"/>
                <w:color w:val="000000"/>
                <w:sz w:val="27"/>
                <w:szCs w:val="27"/>
                <w:lang w:val="sr-Latn-CS"/>
              </w:rPr>
              <w:t xml:space="preserve">DPPH </w:t>
            </w:r>
            <w:r w:rsidRPr="00C76BAE">
              <w:rPr>
                <w:rFonts w:ascii="Palatino Linotype" w:eastAsia="Times New Roman" w:hAnsi="Palatino Linotype"/>
                <w:color w:val="000000"/>
                <w:sz w:val="27"/>
                <w:szCs w:val="27"/>
                <w:lang w:val="sr-Cyrl-RS"/>
              </w:rPr>
              <w:t>and A</w:t>
            </w:r>
            <w:r w:rsidRPr="00C76BAE">
              <w:rPr>
                <w:rFonts w:ascii="Palatino Linotype" w:eastAsia="Times New Roman" w:hAnsi="Palatino Linotype"/>
                <w:color w:val="000000"/>
                <w:sz w:val="27"/>
                <w:szCs w:val="27"/>
                <w:lang w:val="sr-Latn-CS"/>
              </w:rPr>
              <w:t>BTS</w:t>
            </w:r>
            <w:r w:rsidRPr="00C76BAE">
              <w:rPr>
                <w:rFonts w:ascii="Palatino Linotype" w:eastAsia="Times New Roman" w:hAnsi="Palatino Linotype"/>
                <w:color w:val="000000"/>
                <w:sz w:val="27"/>
                <w:szCs w:val="27"/>
                <w:lang w:val="ru-RU"/>
              </w:rPr>
              <w:t>)</w:t>
            </w:r>
            <w:r w:rsidRPr="00C76BAE">
              <w:rPr>
                <w:rFonts w:ascii="Palatino Linotype" w:eastAsia="Times New Roman" w:hAnsi="Palatino Linotype"/>
                <w:color w:val="000000"/>
                <w:sz w:val="27"/>
                <w:szCs w:val="27"/>
                <w:lang w:val="sr-Cyrl-RS"/>
              </w:rPr>
              <w:t xml:space="preserve">. It will also deal with investigations of anti-radical mechanisms </w:t>
            </w:r>
            <w:r w:rsidRPr="00C76BAE">
              <w:rPr>
                <w:rFonts w:ascii="Palatino Linotype" w:eastAsia="Times New Roman" w:hAnsi="Palatino Linotype"/>
                <w:color w:val="000000"/>
                <w:sz w:val="27"/>
                <w:szCs w:val="27"/>
                <w:lang w:val="en-GB"/>
              </w:rPr>
              <w:t>(</w:t>
            </w:r>
            <w:r w:rsidRPr="00C76BAE">
              <w:rPr>
                <w:rFonts w:ascii="Palatino Linotype" w:eastAsia="Times New Roman" w:hAnsi="Palatino Linotype"/>
                <w:b/>
                <w:color w:val="000000"/>
                <w:sz w:val="27"/>
                <w:szCs w:val="27"/>
                <w:lang w:val="en"/>
              </w:rPr>
              <w:t>HA</w:t>
            </w:r>
            <w:r w:rsidRPr="00C76BAE">
              <w:rPr>
                <w:rFonts w:ascii="Palatino Linotype" w:eastAsia="Times New Roman" w:hAnsi="Palatino Linotype"/>
                <w:b/>
                <w:color w:val="000000"/>
                <w:sz w:val="27"/>
                <w:szCs w:val="27"/>
                <w:lang w:val="sr-Cyrl-RS"/>
              </w:rPr>
              <w:t>A</w:t>
            </w:r>
            <w:r w:rsidRPr="00C76BAE">
              <w:rPr>
                <w:rFonts w:ascii="Palatino Linotype" w:eastAsia="Times New Roman" w:hAnsi="Palatino Linotype"/>
                <w:color w:val="000000"/>
                <w:sz w:val="27"/>
                <w:szCs w:val="27"/>
                <w:lang w:val="en"/>
              </w:rPr>
              <w:t xml:space="preserve">, </w:t>
            </w:r>
            <w:r w:rsidRPr="00C76BAE">
              <w:rPr>
                <w:rFonts w:ascii="Palatino Linotype" w:eastAsia="Times New Roman" w:hAnsi="Palatino Linotype"/>
                <w:b/>
                <w:color w:val="000000"/>
                <w:sz w:val="27"/>
                <w:szCs w:val="27"/>
                <w:lang w:val="en"/>
              </w:rPr>
              <w:t>RAF</w:t>
            </w:r>
            <w:r w:rsidRPr="00C76BAE">
              <w:rPr>
                <w:rFonts w:ascii="Palatino Linotype" w:eastAsia="Times New Roman" w:hAnsi="Palatino Linotype"/>
                <w:color w:val="000000"/>
                <w:sz w:val="27"/>
                <w:szCs w:val="27"/>
                <w:lang w:val="en"/>
              </w:rPr>
              <w:t xml:space="preserve">, </w:t>
            </w:r>
            <w:r w:rsidRPr="00C76BAE">
              <w:rPr>
                <w:rFonts w:ascii="Palatino Linotype" w:eastAsia="Times New Roman" w:hAnsi="Palatino Linotype"/>
                <w:b/>
                <w:color w:val="000000"/>
                <w:sz w:val="27"/>
                <w:szCs w:val="27"/>
                <w:lang w:val="en"/>
              </w:rPr>
              <w:t>HAA-RA, RAF-HAA</w:t>
            </w:r>
            <w:r w:rsidRPr="00C76BAE">
              <w:rPr>
                <w:rFonts w:ascii="Palatino Linotype" w:eastAsia="Times New Roman" w:hAnsi="Palatino Linotype"/>
                <w:color w:val="000000"/>
                <w:sz w:val="27"/>
                <w:szCs w:val="27"/>
                <w:lang w:val="en"/>
              </w:rPr>
              <w:t>,</w:t>
            </w:r>
            <w:r w:rsidRPr="00C76BAE">
              <w:rPr>
                <w:rFonts w:ascii="Palatino Linotype" w:eastAsia="Times New Roman" w:hAnsi="Palatino Linotype"/>
                <w:color w:val="000000"/>
                <w:sz w:val="27"/>
                <w:szCs w:val="27"/>
                <w:lang w:val="sr-Cyrl-RS"/>
              </w:rPr>
              <w:t xml:space="preserve"> </w:t>
            </w:r>
            <w:r w:rsidRPr="00C76BAE">
              <w:rPr>
                <w:rFonts w:ascii="Palatino Linotype" w:eastAsia="Times New Roman" w:hAnsi="Palatino Linotype"/>
                <w:b/>
                <w:color w:val="000000"/>
                <w:sz w:val="27"/>
                <w:szCs w:val="27"/>
                <w:lang w:val="en"/>
              </w:rPr>
              <w:t>RAF-SPLET</w:t>
            </w:r>
            <w:r w:rsidRPr="00C76BAE">
              <w:rPr>
                <w:rFonts w:ascii="Palatino Linotype" w:eastAsia="Times New Roman" w:hAnsi="Palatino Linotype"/>
                <w:b/>
                <w:color w:val="000000"/>
                <w:sz w:val="27"/>
                <w:szCs w:val="27"/>
                <w:lang w:val="sr-Cyrl-RS"/>
              </w:rPr>
              <w:t xml:space="preserve">, </w:t>
            </w:r>
            <w:r w:rsidRPr="00C76BAE">
              <w:rPr>
                <w:rFonts w:ascii="Palatino Linotype" w:eastAsia="Times New Roman" w:hAnsi="Palatino Linotype"/>
                <w:b/>
                <w:color w:val="000000"/>
                <w:sz w:val="27"/>
                <w:szCs w:val="27"/>
                <w:lang w:val="en"/>
              </w:rPr>
              <w:t xml:space="preserve">SPLET </w:t>
            </w:r>
            <w:r w:rsidRPr="00C76BAE">
              <w:rPr>
                <w:rFonts w:ascii="Palatino Linotype" w:eastAsia="Times New Roman" w:hAnsi="Palatino Linotype"/>
                <w:color w:val="000000"/>
                <w:sz w:val="27"/>
                <w:szCs w:val="27"/>
                <w:lang w:val="en"/>
              </w:rPr>
              <w:t xml:space="preserve">and </w:t>
            </w:r>
            <w:r w:rsidRPr="00C76BAE">
              <w:rPr>
                <w:rFonts w:ascii="Palatino Linotype" w:eastAsia="Times New Roman" w:hAnsi="Palatino Linotype"/>
                <w:b/>
                <w:color w:val="000000"/>
                <w:sz w:val="27"/>
                <w:szCs w:val="27"/>
                <w:lang w:val="en"/>
              </w:rPr>
              <w:t>SET-PT)</w:t>
            </w:r>
            <w:r w:rsidRPr="00C76BAE">
              <w:rPr>
                <w:rFonts w:ascii="Palatino Linotype" w:eastAsia="Times New Roman" w:hAnsi="Palatino Linotype"/>
                <w:color w:val="000000"/>
                <w:sz w:val="27"/>
                <w:szCs w:val="27"/>
                <w:lang w:val="sr-Cyrl-RS"/>
              </w:rPr>
              <w:t>, in different solvents, and based on thermodynamic and kinetic parameters, the dominant mechanism of antiradical action will be determined. Based on the values of the kinetic parameters, an insight into the speed of the deactivation reaction of free radicals by the tested compounds will be obtained.</w:t>
            </w:r>
            <w:r w:rsidR="0075756C">
              <w:rPr>
                <w:rFonts w:ascii="Palatino Linotype" w:eastAsia="Times New Roman" w:hAnsi="Palatino Linotype"/>
                <w:color w:val="000000"/>
                <w:sz w:val="27"/>
                <w:szCs w:val="27"/>
                <w:lang w:val="sr-Latn-RS"/>
              </w:rPr>
              <w:t xml:space="preserve"> </w:t>
            </w:r>
            <w:r w:rsidR="007B5DF9" w:rsidRPr="007B5DF9">
              <w:rPr>
                <w:rFonts w:ascii="Palatino Linotype" w:eastAsia="Times New Roman" w:hAnsi="Palatino Linotype"/>
                <w:color w:val="000000"/>
                <w:sz w:val="27"/>
                <w:szCs w:val="27"/>
                <w:lang w:val="sr-Cyrl-RS"/>
              </w:rPr>
              <w:t>Additionally, it will deal with the investigation of protein-ligand interactions of coumarin derivatives with selected proteins.</w:t>
            </w:r>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C7968" w14:textId="77777777" w:rsidR="00D8177D" w:rsidRDefault="00D8177D" w:rsidP="00F83A74">
      <w:pPr>
        <w:spacing w:after="0" w:line="240" w:lineRule="auto"/>
      </w:pPr>
      <w:r>
        <w:separator/>
      </w:r>
    </w:p>
  </w:endnote>
  <w:endnote w:type="continuationSeparator" w:id="0">
    <w:p w14:paraId="492FFA5B" w14:textId="77777777" w:rsidR="00D8177D" w:rsidRDefault="00D8177D"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666B1" w14:textId="77777777" w:rsidR="00D8177D" w:rsidRDefault="00D8177D" w:rsidP="00F83A74">
      <w:pPr>
        <w:spacing w:after="0" w:line="240" w:lineRule="auto"/>
      </w:pPr>
      <w:r>
        <w:separator/>
      </w:r>
    </w:p>
  </w:footnote>
  <w:footnote w:type="continuationSeparator" w:id="0">
    <w:p w14:paraId="01B8C83A" w14:textId="77777777" w:rsidR="00D8177D" w:rsidRDefault="00D8177D" w:rsidP="00F8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907527"/>
    <w:multiLevelType w:val="hybridMultilevel"/>
    <w:tmpl w:val="2DAA591E"/>
    <w:lvl w:ilvl="0" w:tplc="57D639B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35164D08"/>
    <w:multiLevelType w:val="hybridMultilevel"/>
    <w:tmpl w:val="E9BC75C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23850"/>
    <w:multiLevelType w:val="hybridMultilevel"/>
    <w:tmpl w:val="394EAF3A"/>
    <w:lvl w:ilvl="0" w:tplc="0409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3731F81"/>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3" w15:restartNumberingAfterBreak="0">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A51BAD"/>
    <w:multiLevelType w:val="hybridMultilevel"/>
    <w:tmpl w:val="3DE850FA"/>
    <w:lvl w:ilvl="0" w:tplc="0409000F">
      <w:start w:val="1"/>
      <w:numFmt w:val="decimal"/>
      <w:lvlText w:val="%1."/>
      <w:lvlJc w:val="left"/>
      <w:pPr>
        <w:ind w:left="786"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8" w15:restartNumberingAfterBreak="0">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6D523E"/>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0" w15:restartNumberingAfterBreak="0">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6A5371"/>
    <w:multiLevelType w:val="hybridMultilevel"/>
    <w:tmpl w:val="1E4A4552"/>
    <w:lvl w:ilvl="0" w:tplc="72A6E6D4">
      <w:start w:val="16"/>
      <w:numFmt w:val="decimal"/>
      <w:lvlText w:val="%1."/>
      <w:lvlJc w:val="left"/>
      <w:pPr>
        <w:ind w:left="100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8"/>
  </w:num>
  <w:num w:numId="2">
    <w:abstractNumId w:val="14"/>
  </w:num>
  <w:num w:numId="3">
    <w:abstractNumId w:val="9"/>
  </w:num>
  <w:num w:numId="4">
    <w:abstractNumId w:val="21"/>
  </w:num>
  <w:num w:numId="5">
    <w:abstractNumId w:val="17"/>
  </w:num>
  <w:num w:numId="6">
    <w:abstractNumId w:val="19"/>
  </w:num>
  <w:num w:numId="7">
    <w:abstractNumId w:val="7"/>
  </w:num>
  <w:num w:numId="8">
    <w:abstractNumId w:val="0"/>
  </w:num>
  <w:num w:numId="9">
    <w:abstractNumId w:val="13"/>
  </w:num>
  <w:num w:numId="10">
    <w:abstractNumId w:val="24"/>
  </w:num>
  <w:num w:numId="11">
    <w:abstractNumId w:val="5"/>
  </w:num>
  <w:num w:numId="12">
    <w:abstractNumId w:val="15"/>
  </w:num>
  <w:num w:numId="13">
    <w:abstractNumId w:val="23"/>
  </w:num>
  <w:num w:numId="14">
    <w:abstractNumId w:val="20"/>
  </w:num>
  <w:num w:numId="15">
    <w:abstractNumId w:val="22"/>
  </w:num>
  <w:num w:numId="16">
    <w:abstractNumId w:val="1"/>
  </w:num>
  <w:num w:numId="17">
    <w:abstractNumId w:val="12"/>
  </w:num>
  <w:num w:numId="18">
    <w:abstractNumId w:val="3"/>
  </w:num>
  <w:num w:numId="19">
    <w:abstractNumId w:val="6"/>
  </w:num>
  <w:num w:numId="20">
    <w:abstractNumId w:val="10"/>
  </w:num>
  <w:num w:numId="21">
    <w:abstractNumId w:val="8"/>
  </w:num>
  <w:num w:numId="22">
    <w:abstractNumId w:val="16"/>
  </w:num>
  <w:num w:numId="23">
    <w:abstractNumId w:val="4"/>
  </w:num>
  <w:num w:numId="24">
    <w:abstractNumId w:val="2"/>
  </w:num>
  <w:num w:numId="25">
    <w:abstractNumId w:val="11"/>
  </w:num>
  <w:num w:numId="2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tKgFACEvU4QtAAAA"/>
  </w:docVars>
  <w:rsids>
    <w:rsidRoot w:val="0002302C"/>
    <w:rsid w:val="00004533"/>
    <w:rsid w:val="00010F1A"/>
    <w:rsid w:val="000138B2"/>
    <w:rsid w:val="0002302C"/>
    <w:rsid w:val="00031F21"/>
    <w:rsid w:val="000367DC"/>
    <w:rsid w:val="00044FCA"/>
    <w:rsid w:val="00056F1D"/>
    <w:rsid w:val="000837C5"/>
    <w:rsid w:val="000A2982"/>
    <w:rsid w:val="000B6FAC"/>
    <w:rsid w:val="000C0370"/>
    <w:rsid w:val="000D3F42"/>
    <w:rsid w:val="000D533D"/>
    <w:rsid w:val="000F200A"/>
    <w:rsid w:val="00105AFE"/>
    <w:rsid w:val="00107A36"/>
    <w:rsid w:val="00114A44"/>
    <w:rsid w:val="001272AD"/>
    <w:rsid w:val="001337C9"/>
    <w:rsid w:val="001477D2"/>
    <w:rsid w:val="00152DB7"/>
    <w:rsid w:val="0016454F"/>
    <w:rsid w:val="00171B7D"/>
    <w:rsid w:val="001A3143"/>
    <w:rsid w:val="001D160F"/>
    <w:rsid w:val="001D6CAC"/>
    <w:rsid w:val="001E5AA1"/>
    <w:rsid w:val="001E6704"/>
    <w:rsid w:val="001F0C54"/>
    <w:rsid w:val="002010AC"/>
    <w:rsid w:val="00211FE1"/>
    <w:rsid w:val="00233D73"/>
    <w:rsid w:val="00236BDA"/>
    <w:rsid w:val="00247977"/>
    <w:rsid w:val="00255F5D"/>
    <w:rsid w:val="00265D8C"/>
    <w:rsid w:val="00280B81"/>
    <w:rsid w:val="00284D12"/>
    <w:rsid w:val="002A02F4"/>
    <w:rsid w:val="002A5508"/>
    <w:rsid w:val="002C1712"/>
    <w:rsid w:val="002D034D"/>
    <w:rsid w:val="002F3CC0"/>
    <w:rsid w:val="003342EC"/>
    <w:rsid w:val="00351954"/>
    <w:rsid w:val="0036758C"/>
    <w:rsid w:val="00375395"/>
    <w:rsid w:val="003827C9"/>
    <w:rsid w:val="003A2AF3"/>
    <w:rsid w:val="003B3268"/>
    <w:rsid w:val="003B7F67"/>
    <w:rsid w:val="003C1EED"/>
    <w:rsid w:val="003D1283"/>
    <w:rsid w:val="003E61AE"/>
    <w:rsid w:val="003F054C"/>
    <w:rsid w:val="003F2CE1"/>
    <w:rsid w:val="0040396B"/>
    <w:rsid w:val="004071AF"/>
    <w:rsid w:val="00417880"/>
    <w:rsid w:val="004235D2"/>
    <w:rsid w:val="004332AB"/>
    <w:rsid w:val="0045742B"/>
    <w:rsid w:val="004577D2"/>
    <w:rsid w:val="00464609"/>
    <w:rsid w:val="004825B8"/>
    <w:rsid w:val="0048687E"/>
    <w:rsid w:val="004A1099"/>
    <w:rsid w:val="004C4682"/>
    <w:rsid w:val="004D5CA1"/>
    <w:rsid w:val="004F5821"/>
    <w:rsid w:val="005049C1"/>
    <w:rsid w:val="005077EB"/>
    <w:rsid w:val="00521A78"/>
    <w:rsid w:val="0053222B"/>
    <w:rsid w:val="00541E05"/>
    <w:rsid w:val="00544DB9"/>
    <w:rsid w:val="00551F43"/>
    <w:rsid w:val="005555D4"/>
    <w:rsid w:val="00564AC4"/>
    <w:rsid w:val="005902A1"/>
    <w:rsid w:val="00591719"/>
    <w:rsid w:val="00596B79"/>
    <w:rsid w:val="005B06D4"/>
    <w:rsid w:val="005C7305"/>
    <w:rsid w:val="005D1E08"/>
    <w:rsid w:val="005E4DB5"/>
    <w:rsid w:val="005F62DD"/>
    <w:rsid w:val="00603377"/>
    <w:rsid w:val="00632484"/>
    <w:rsid w:val="006632DC"/>
    <w:rsid w:val="0069099D"/>
    <w:rsid w:val="006A25D1"/>
    <w:rsid w:val="006C1B9F"/>
    <w:rsid w:val="006D692A"/>
    <w:rsid w:val="006E40C4"/>
    <w:rsid w:val="0071287E"/>
    <w:rsid w:val="007247F3"/>
    <w:rsid w:val="00725D81"/>
    <w:rsid w:val="00734C19"/>
    <w:rsid w:val="0074136D"/>
    <w:rsid w:val="00752E96"/>
    <w:rsid w:val="0075756C"/>
    <w:rsid w:val="00777C95"/>
    <w:rsid w:val="00790188"/>
    <w:rsid w:val="007A1C83"/>
    <w:rsid w:val="007B5DF9"/>
    <w:rsid w:val="007D21B1"/>
    <w:rsid w:val="007D785C"/>
    <w:rsid w:val="007E3159"/>
    <w:rsid w:val="00823A68"/>
    <w:rsid w:val="0083215E"/>
    <w:rsid w:val="00842BBD"/>
    <w:rsid w:val="00860043"/>
    <w:rsid w:val="0086624D"/>
    <w:rsid w:val="008A2A77"/>
    <w:rsid w:val="008B0E5F"/>
    <w:rsid w:val="008B41AF"/>
    <w:rsid w:val="008B7269"/>
    <w:rsid w:val="008C1348"/>
    <w:rsid w:val="008C5BC0"/>
    <w:rsid w:val="008D47DA"/>
    <w:rsid w:val="008E2A10"/>
    <w:rsid w:val="008F2E37"/>
    <w:rsid w:val="00900ECC"/>
    <w:rsid w:val="00910BF1"/>
    <w:rsid w:val="00920865"/>
    <w:rsid w:val="00927931"/>
    <w:rsid w:val="00930A9D"/>
    <w:rsid w:val="00932170"/>
    <w:rsid w:val="00933C0A"/>
    <w:rsid w:val="00934E12"/>
    <w:rsid w:val="0094134B"/>
    <w:rsid w:val="009500FA"/>
    <w:rsid w:val="00954B8D"/>
    <w:rsid w:val="00955CBA"/>
    <w:rsid w:val="009634EA"/>
    <w:rsid w:val="009849AB"/>
    <w:rsid w:val="00984FD1"/>
    <w:rsid w:val="009912AD"/>
    <w:rsid w:val="009922D8"/>
    <w:rsid w:val="00993D97"/>
    <w:rsid w:val="009C51EE"/>
    <w:rsid w:val="009F289A"/>
    <w:rsid w:val="009F3C77"/>
    <w:rsid w:val="009F6040"/>
    <w:rsid w:val="009F6B07"/>
    <w:rsid w:val="00A37B9E"/>
    <w:rsid w:val="00A61DD6"/>
    <w:rsid w:val="00A83573"/>
    <w:rsid w:val="00AA55F2"/>
    <w:rsid w:val="00AD21C6"/>
    <w:rsid w:val="00AE633F"/>
    <w:rsid w:val="00B05B2D"/>
    <w:rsid w:val="00B070D5"/>
    <w:rsid w:val="00B30F84"/>
    <w:rsid w:val="00B369B6"/>
    <w:rsid w:val="00B41B10"/>
    <w:rsid w:val="00B6114A"/>
    <w:rsid w:val="00B7412B"/>
    <w:rsid w:val="00B90AA1"/>
    <w:rsid w:val="00B918EB"/>
    <w:rsid w:val="00B95BA3"/>
    <w:rsid w:val="00BA1034"/>
    <w:rsid w:val="00BB4410"/>
    <w:rsid w:val="00BC0104"/>
    <w:rsid w:val="00BD367F"/>
    <w:rsid w:val="00BD7E71"/>
    <w:rsid w:val="00C141B8"/>
    <w:rsid w:val="00C41F9D"/>
    <w:rsid w:val="00C436BF"/>
    <w:rsid w:val="00C46DCE"/>
    <w:rsid w:val="00C671C1"/>
    <w:rsid w:val="00C72113"/>
    <w:rsid w:val="00C76BAE"/>
    <w:rsid w:val="00C819A6"/>
    <w:rsid w:val="00C9559D"/>
    <w:rsid w:val="00C96AA5"/>
    <w:rsid w:val="00CB3899"/>
    <w:rsid w:val="00CD15E8"/>
    <w:rsid w:val="00CD7D6B"/>
    <w:rsid w:val="00CE16CD"/>
    <w:rsid w:val="00CF5DE0"/>
    <w:rsid w:val="00D00084"/>
    <w:rsid w:val="00D000EE"/>
    <w:rsid w:val="00D1781E"/>
    <w:rsid w:val="00D203A5"/>
    <w:rsid w:val="00D45E8E"/>
    <w:rsid w:val="00D54F08"/>
    <w:rsid w:val="00D8177D"/>
    <w:rsid w:val="00DA4AD0"/>
    <w:rsid w:val="00DB15E6"/>
    <w:rsid w:val="00DB4D50"/>
    <w:rsid w:val="00DC29D5"/>
    <w:rsid w:val="00DD5301"/>
    <w:rsid w:val="00DE1982"/>
    <w:rsid w:val="00DE791F"/>
    <w:rsid w:val="00DF3139"/>
    <w:rsid w:val="00E0134F"/>
    <w:rsid w:val="00E039F1"/>
    <w:rsid w:val="00E11FB0"/>
    <w:rsid w:val="00E21D2D"/>
    <w:rsid w:val="00E26F93"/>
    <w:rsid w:val="00E52817"/>
    <w:rsid w:val="00E82DAD"/>
    <w:rsid w:val="00ED7443"/>
    <w:rsid w:val="00EE4068"/>
    <w:rsid w:val="00EF01A4"/>
    <w:rsid w:val="00EF78AD"/>
    <w:rsid w:val="00F03FAB"/>
    <w:rsid w:val="00F110A9"/>
    <w:rsid w:val="00F20865"/>
    <w:rsid w:val="00F31971"/>
    <w:rsid w:val="00F3474F"/>
    <w:rsid w:val="00F37006"/>
    <w:rsid w:val="00F544DC"/>
    <w:rsid w:val="00F60FA6"/>
    <w:rsid w:val="00F727B6"/>
    <w:rsid w:val="00F73463"/>
    <w:rsid w:val="00F76682"/>
    <w:rsid w:val="00F7717D"/>
    <w:rsid w:val="00F83A74"/>
    <w:rsid w:val="00FA4F49"/>
    <w:rsid w:val="00FD1801"/>
    <w:rsid w:val="00FE35A8"/>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15:chartTrackingRefBased/>
  <w15:docId w15:val="{65938E9E-3AC8-4124-89F4-AC4D0CC0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9AB"/>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16926072200539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iencedirect.com/science/article/pii/S1385894722051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151B2-3316-41B7-A838-1ED28FCE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7353</Words>
  <Characters>41915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49170</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Windows User</cp:lastModifiedBy>
  <cp:revision>4</cp:revision>
  <dcterms:created xsi:type="dcterms:W3CDTF">2024-04-08T13:37:00Z</dcterms:created>
  <dcterms:modified xsi:type="dcterms:W3CDTF">2024-04-08T13:57:00Z</dcterms:modified>
</cp:coreProperties>
</file>