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A89C6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7"/>
        <w:gridCol w:w="5415"/>
      </w:tblGrid>
      <w:tr w:rsidR="00C70CC6" w:rsidRPr="003F054C" w14:paraId="16F4BA96" w14:textId="77777777" w:rsidTr="003F054C">
        <w:trPr>
          <w:tblCellSpacing w:w="0" w:type="dxa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46D0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 и презиме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36DE23" w14:textId="3AA1E1F8" w:rsidR="003F054C" w:rsidRPr="003F054C" w:rsidRDefault="00C70CC6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Огњен Павић</w:t>
            </w:r>
          </w:p>
        </w:tc>
      </w:tr>
      <w:tr w:rsidR="00C70CC6" w:rsidRPr="003F054C" w14:paraId="061149A1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6C61D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 и место рођења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0B142A" w14:textId="49949584" w:rsidR="003F054C" w:rsidRPr="003F054C" w:rsidRDefault="00C70CC6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6.12.1998., Крагујевац, Србија</w:t>
            </w:r>
          </w:p>
        </w:tc>
      </w:tr>
      <w:tr w:rsidR="00C70CC6" w:rsidRPr="003F054C" w14:paraId="71073BED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26C1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38CC6C" w14:textId="5E5BC3B1" w:rsidR="003F054C" w:rsidRPr="003F054C" w:rsidRDefault="00C70CC6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 приправник</w:t>
            </w:r>
          </w:p>
        </w:tc>
      </w:tr>
      <w:tr w:rsidR="00C70CC6" w:rsidRPr="003F054C" w14:paraId="00DF3AB1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2D421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E0D885" w14:textId="6ABAA466" w:rsidR="003F054C" w:rsidRPr="00C70CC6" w:rsidRDefault="00C70CC6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opavic123@gmail.com</w:t>
            </w:r>
          </w:p>
        </w:tc>
      </w:tr>
      <w:tr w:rsidR="00C70CC6" w:rsidRPr="003F054C" w14:paraId="14DDE915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B39A6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 / образовно-уметничко поље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3F4244" w14:textId="17512700" w:rsidR="003F054C" w:rsidRPr="003F054C" w:rsidRDefault="00C70CC6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Мастер електротехнике и рачунарства</w:t>
            </w:r>
          </w:p>
        </w:tc>
      </w:tr>
      <w:tr w:rsidR="00C70CC6" w:rsidRPr="003F054C" w14:paraId="5F059C67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39991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Универзитет, факултет, организациона јединица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DF01DC" w14:textId="77777777" w:rsidR="00AC54EF" w:rsidRPr="00AC54EF" w:rsidRDefault="00AC54EF" w:rsidP="00AC54E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AC54E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Институт за</w:t>
            </w:r>
          </w:p>
          <w:p w14:paraId="7BE017FF" w14:textId="32572087" w:rsidR="003F054C" w:rsidRPr="003F054C" w:rsidRDefault="00AC54EF" w:rsidP="00AC54E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AC54E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информационе технологије, Департман за техничко-технолошке науке</w:t>
            </w:r>
          </w:p>
        </w:tc>
      </w:tr>
      <w:tr w:rsidR="00C70CC6" w:rsidRPr="003F054C" w14:paraId="2476398B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E048A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 и ужа научна област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111C44" w14:textId="27F31129" w:rsidR="003F054C" w:rsidRPr="003F054C" w:rsidRDefault="00C70CC6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Вештачка интелигенција у областима Машинског учења и Обраде слике</w:t>
            </w:r>
          </w:p>
        </w:tc>
      </w:tr>
    </w:tbl>
    <w:p w14:paraId="668A3EFE" w14:textId="77777777" w:rsidR="00F83A74" w:rsidRPr="003F054C" w:rsidRDefault="00F83A74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9F8AA3" w14:textId="77777777" w:rsidR="008F2E37" w:rsidRPr="003F054C" w:rsidRDefault="008F2E37" w:rsidP="00F03FAB">
      <w:pPr>
        <w:jc w:val="both"/>
        <w:rPr>
          <w:rFonts w:ascii="Palatino Linotype" w:hAnsi="Palatino Linotype"/>
          <w:b/>
          <w:sz w:val="27"/>
          <w:szCs w:val="27"/>
        </w:rPr>
      </w:pPr>
      <w:r w:rsidRPr="003F054C">
        <w:rPr>
          <w:rFonts w:ascii="Palatino Linotype" w:hAnsi="Palatino Linotype"/>
          <w:b/>
          <w:sz w:val="27"/>
          <w:szCs w:val="27"/>
        </w:rPr>
        <w:t>ОБРАЗОВАЊЕ</w:t>
      </w:r>
    </w:p>
    <w:p w14:paraId="63966C6C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6658"/>
      </w:tblGrid>
      <w:tr w:rsidR="003F054C" w:rsidRPr="003F054C" w14:paraId="1D245200" w14:textId="77777777" w:rsidTr="003F054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A69F1" w14:textId="1AC76449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4EFBF3" w14:textId="344171EC" w:rsidR="003F054C" w:rsidRPr="00C70CC6" w:rsidRDefault="00C70CC6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2017. – 2021.</w:t>
            </w:r>
          </w:p>
        </w:tc>
      </w:tr>
      <w:tr w:rsidR="003F054C" w:rsidRPr="003F054C" w14:paraId="79CA718F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A90BC" w14:textId="3A66DDFA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3F41C2" w14:textId="4701F6B8" w:rsidR="003F054C" w:rsidRPr="003F054C" w:rsidRDefault="00C70CC6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3F054C" w:rsidRPr="003F054C" w14:paraId="56AFC1C6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38318" w14:textId="1730E111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790B34" w14:textId="0A87B346" w:rsidR="003F054C" w:rsidRPr="003F054C" w:rsidRDefault="00C70CC6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Факултет инжењерских наука, Универзитета у Крагујевцу</w:t>
            </w:r>
          </w:p>
        </w:tc>
      </w:tr>
    </w:tbl>
    <w:p w14:paraId="2FA9BABF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02E3BF0D" w14:textId="445D34E3" w:rsidR="00105AFE" w:rsidRPr="003F054C" w:rsidRDefault="00105AFE" w:rsidP="00105AFE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6641"/>
      </w:tblGrid>
      <w:tr w:rsidR="00105AFE" w:rsidRPr="003F054C" w14:paraId="42A27E11" w14:textId="77777777" w:rsidTr="00BE346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5140F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7F8874" w14:textId="1A8D54D3" w:rsidR="00105AFE" w:rsidRPr="00C70CC6" w:rsidRDefault="00C70CC6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2021. – 2022.</w:t>
            </w:r>
          </w:p>
        </w:tc>
      </w:tr>
      <w:tr w:rsidR="00105AFE" w:rsidRPr="003F054C" w14:paraId="1A8100FB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B274B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F4F47" w14:textId="6D82DCEE" w:rsidR="00105AFE" w:rsidRPr="003F054C" w:rsidRDefault="00C70CC6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105AFE" w:rsidRPr="003F054C" w14:paraId="4812F61A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F5AC6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1A5A9D" w14:textId="0D319AA6" w:rsidR="00105AFE" w:rsidRPr="003F054C" w:rsidRDefault="00C70CC6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Факултет инжењерских наука, Универзитет у Крагујевцу</w:t>
            </w:r>
          </w:p>
        </w:tc>
      </w:tr>
    </w:tbl>
    <w:p w14:paraId="317D50C9" w14:textId="77777777" w:rsidR="00105AFE" w:rsidRDefault="00105AFE" w:rsidP="008F2E37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7E75491B" w14:textId="47B2CD5D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5820"/>
      </w:tblGrid>
      <w:tr w:rsidR="003F054C" w:rsidRPr="003F054C" w14:paraId="2EFF60F4" w14:textId="77777777" w:rsidTr="00146ABA">
        <w:trPr>
          <w:tblCellSpacing w:w="0" w:type="dxa"/>
        </w:trPr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28791" w14:textId="1583679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97C222" w14:textId="1CCDDC0B" w:rsidR="003F054C" w:rsidRPr="00C70CC6" w:rsidRDefault="00C70CC6" w:rsidP="003F054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2022. – тренутно</w:t>
            </w:r>
          </w:p>
        </w:tc>
      </w:tr>
      <w:tr w:rsidR="003F054C" w:rsidRPr="003F054C" w14:paraId="575CA224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738E0" w14:textId="0EB2E5AF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8DA0BF" w14:textId="4D87C568" w:rsidR="003F054C" w:rsidRPr="00C70CC6" w:rsidRDefault="00C70CC6" w:rsidP="003F054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Крагујевац</w:t>
            </w:r>
          </w:p>
        </w:tc>
      </w:tr>
      <w:tr w:rsidR="003F054C" w:rsidRPr="003F054C" w14:paraId="6DF8D1DC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5285B" w14:textId="1DB2FC18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A9E668" w14:textId="2C9189F1" w:rsidR="003F054C" w:rsidRPr="00C70CC6" w:rsidRDefault="00C70CC6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Факултет инжењерских наука, Универзитет у Крагујевцу</w:t>
            </w:r>
          </w:p>
        </w:tc>
      </w:tr>
      <w:tr w:rsidR="003F054C" w:rsidRPr="003F054C" w14:paraId="7BDF1D72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7D9F5" w14:textId="0DA013CE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Наслов докторске дисертације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918D1B" w14:textId="0C6C04D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3F054C" w:rsidRPr="003F054C" w14:paraId="1DB792BA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07C1A" w14:textId="2C981D3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75AE96" w14:textId="2497A095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</w:tbl>
    <w:p w14:paraId="494A3E5E" w14:textId="7BDAC3E1" w:rsidR="008F2E37" w:rsidRPr="003F054C" w:rsidRDefault="008F2E37" w:rsidP="009F289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4545"/>
        <w:gridCol w:w="2363"/>
      </w:tblGrid>
      <w:tr w:rsidR="003F054C" w:rsidRPr="003F054C" w14:paraId="54A9C24D" w14:textId="77777777" w:rsidTr="003F054C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FCDD6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 избора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8482F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60AD0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</w:p>
        </w:tc>
      </w:tr>
      <w:tr w:rsidR="003F054C" w:rsidRPr="003F054C" w14:paraId="151E7043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8FDDAA" w14:textId="0E3858FD" w:rsidR="003F054C" w:rsidRPr="003F054C" w:rsidRDefault="00C4284F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25.11.2022.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37867F" w14:textId="56377A84" w:rsidR="003F054C" w:rsidRPr="001B14D5" w:rsidRDefault="001B14D5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Институт за информационе технологије, Универзитет у Крагујевцу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2F7167" w14:textId="3AECE0DA" w:rsidR="003F054C" w:rsidRPr="001B14D5" w:rsidRDefault="00927B14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 п</w:t>
            </w:r>
            <w:r w:rsidR="001B14D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риправник </w:t>
            </w:r>
          </w:p>
        </w:tc>
      </w:tr>
      <w:tr w:rsidR="003F054C" w:rsidRPr="003F054C" w14:paraId="44878753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C566EC" w14:textId="2F8F265B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0A487E" w14:textId="4C35306A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A9D61B" w14:textId="1A4B0CC2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105AFE" w:rsidRPr="003F054C" w14:paraId="7B911155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2C716D" w14:textId="77777777" w:rsidR="00105AFE" w:rsidRPr="003F054C" w:rsidRDefault="00105AFE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084DE5" w14:textId="77777777" w:rsidR="00105AFE" w:rsidRPr="003F054C" w:rsidRDefault="00105AFE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1283B" w14:textId="77777777" w:rsidR="00105AFE" w:rsidRPr="003F054C" w:rsidRDefault="00105AFE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3278610B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6325"/>
        <w:gridCol w:w="1469"/>
      </w:tblGrid>
      <w:tr w:rsidR="003F054C" w:rsidRPr="003F054C" w14:paraId="09556D74" w14:textId="77777777" w:rsidTr="003F054C">
        <w:trPr>
          <w:tblCellSpacing w:w="0" w:type="dxa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46B25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F209D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30D63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</w:p>
        </w:tc>
      </w:tr>
      <w:tr w:rsidR="003F054C" w:rsidRPr="003F054C" w14:paraId="0B3A39F6" w14:textId="77777777" w:rsidTr="00171B7D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4B091" w14:textId="1FB01E12" w:rsidR="003F054C" w:rsidRPr="003F054C" w:rsidRDefault="0013673B" w:rsidP="00171B7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671B6" w14:textId="7781E02B" w:rsidR="003F054C" w:rsidRPr="0013673B" w:rsidRDefault="000A7B06" w:rsidP="00171B7D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Католички Универзитет у Лувену, Белгија, Стручно усавршавање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50E17" w14:textId="7D5DE068" w:rsidR="003F054C" w:rsidRPr="0013673B" w:rsidRDefault="0013673B" w:rsidP="00171B7D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30 дана</w:t>
            </w:r>
          </w:p>
        </w:tc>
      </w:tr>
      <w:tr w:rsidR="003F054C" w:rsidRPr="003F054C" w14:paraId="2103ED9E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E4F49" w14:textId="427E566E" w:rsidR="003F054C" w:rsidRPr="003F054C" w:rsidRDefault="0013673B" w:rsidP="00171B7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487D7" w14:textId="30E717C5" w:rsidR="003F054C" w:rsidRPr="003666C3" w:rsidRDefault="003666C3" w:rsidP="00171B7D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Универзитет у Јањини, Грчка, 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SGABU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летња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C15FB" w14:textId="1576F2FD" w:rsidR="003F054C" w:rsidRPr="0013673B" w:rsidRDefault="0013673B" w:rsidP="00171B7D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3 дана</w:t>
            </w:r>
          </w:p>
        </w:tc>
      </w:tr>
      <w:tr w:rsidR="003F054C" w:rsidRPr="003F054C" w14:paraId="267A2AC0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F790D" w14:textId="03C69527" w:rsidR="003F054C" w:rsidRPr="003F054C" w:rsidRDefault="0013673B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93B979" w14:textId="6BF864F8" w:rsidR="003F054C" w:rsidRPr="003666C3" w:rsidRDefault="003666C3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Католички Универзитет у Лувену, Белгија,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en-GB"/>
              </w:rPr>
              <w:t xml:space="preserve">Feel The Force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летња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F10F3" w14:textId="0F549B78" w:rsidR="003F054C" w:rsidRPr="0013673B" w:rsidRDefault="0013673B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4 дана</w:t>
            </w:r>
          </w:p>
        </w:tc>
      </w:tr>
    </w:tbl>
    <w:p w14:paraId="0A50FF18" w14:textId="77777777" w:rsidR="008F2E37" w:rsidRPr="003F054C" w:rsidRDefault="008F2E37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56F350" w14:textId="77777777" w:rsidR="009912AD" w:rsidRPr="003F054C" w:rsidRDefault="009912AD" w:rsidP="009912AD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АНГАЖОВАНОСТ У ФОРМИРАЊУ НАУЧНИ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4A1D051E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13BBA" w14:textId="52C268C1" w:rsidR="009912AD" w:rsidRPr="004825B8" w:rsidRDefault="009912AD" w:rsidP="00603377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771280F7" w14:textId="77777777" w:rsidR="00E26F93" w:rsidRPr="003F054C" w:rsidRDefault="00E26F93" w:rsidP="009912A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565A32BB" w14:textId="01034FA1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2503936C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26B1A" w14:textId="11E9D5F9" w:rsidR="009912AD" w:rsidRPr="003F054C" w:rsidRDefault="009912AD" w:rsidP="009912AD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153B5AF2" w14:textId="77777777" w:rsidR="009912AD" w:rsidRPr="003F054C" w:rsidRDefault="009912AD" w:rsidP="009912AD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211CBF0C" w14:textId="77777777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5EE781C7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50541" w14:textId="66FCFD1A" w:rsidR="00563FFD" w:rsidRPr="00A26F78" w:rsidRDefault="00A26F78" w:rsidP="005A54C1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 w:rsidRPr="00A26F78">
              <w:rPr>
                <w:rFonts w:ascii="Palatino Linotype" w:hAnsi="Palatino Linotype"/>
                <w:sz w:val="27"/>
                <w:szCs w:val="27"/>
                <w:lang w:val="sr-Cyrl-RS"/>
              </w:rPr>
              <w:t>European Union’s Horizon 2020 research and innovation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 w:rsidRPr="00A26F78">
              <w:rPr>
                <w:rFonts w:ascii="Palatino Linotype" w:hAnsi="Palatino Linotype"/>
                <w:sz w:val="27"/>
                <w:szCs w:val="27"/>
                <w:lang w:val="sr-Cyrl-RS"/>
              </w:rPr>
              <w:t>programme under grant agreement No 101016834 (HOSMARTAI)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. Носилац истраживања је Истраживачко Развојни Центар за Биоинжењеринг (</w:t>
            </w:r>
            <w:r>
              <w:rPr>
                <w:rFonts w:ascii="Palatino Linotype" w:hAnsi="Palatino Linotype"/>
                <w:sz w:val="27"/>
                <w:szCs w:val="27"/>
              </w:rPr>
              <w:t>BioIRC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), Крагујевац</w:t>
            </w:r>
            <w:r w:rsidR="003D73F2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</w:p>
        </w:tc>
      </w:tr>
    </w:tbl>
    <w:p w14:paraId="726A9019" w14:textId="77777777" w:rsidR="009912AD" w:rsidRPr="003F054C" w:rsidRDefault="009912AD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7D2702FE" w14:textId="77777777" w:rsidR="00603377" w:rsidRPr="003F054C" w:rsidRDefault="00603377" w:rsidP="0060337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lastRenderedPageBreak/>
        <w:t>ЧЛАНСТВО У НАУЧНИМ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 И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603377" w:rsidRPr="003F054C" w14:paraId="2ECC3124" w14:textId="77777777" w:rsidTr="006033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B7D752" w14:textId="79A8B742" w:rsidR="00603377" w:rsidRPr="005141CA" w:rsidRDefault="005141CA" w:rsidP="00927931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  <w:lang w:val="en-GB"/>
              </w:rPr>
            </w:pPr>
            <w:r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  <w:t xml:space="preserve">Члан српског друштва за вештачку интелигенцију – </w:t>
            </w:r>
            <w:r>
              <w:rPr>
                <w:rFonts w:ascii="Palatino Linotype" w:eastAsia="Times New Roman" w:hAnsi="Palatino Linotype"/>
                <w:bCs/>
                <w:sz w:val="27"/>
                <w:szCs w:val="27"/>
                <w:lang w:val="en-GB"/>
              </w:rPr>
              <w:t>Serbian AI society</w:t>
            </w:r>
          </w:p>
        </w:tc>
      </w:tr>
    </w:tbl>
    <w:p w14:paraId="6A860F70" w14:textId="77777777" w:rsidR="00603377" w:rsidRPr="003F054C" w:rsidRDefault="00603377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0A7F6975" w14:textId="77777777" w:rsidR="009922D8" w:rsidRPr="003F054C" w:rsidRDefault="009922D8" w:rsidP="009922D8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ОРГАНИЗАЦИЈА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22D8" w:rsidRPr="003F054C" w14:paraId="0DE39684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5938C5" w14:textId="169F2DB8" w:rsidR="00927931" w:rsidRPr="00927931" w:rsidRDefault="00927931" w:rsidP="00927931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/>
                <w:bCs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</w:p>
        </w:tc>
      </w:tr>
    </w:tbl>
    <w:p w14:paraId="6F11FB39" w14:textId="77777777" w:rsidR="009922D8" w:rsidRPr="003F054C" w:rsidRDefault="009922D8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1FDFBF88" w14:textId="7E752A90" w:rsidR="008F2E37" w:rsidRPr="00C41F9D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НАУЧНО-ИСТРАЖИВАЧКИ РАД</w:t>
      </w:r>
      <w:r w:rsidR="00C41F9D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2137"/>
      </w:tblGrid>
      <w:tr w:rsidR="00927931" w:rsidRPr="00927931" w14:paraId="1766F9E5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C1037" w14:textId="12C2D21E" w:rsidR="00927931" w:rsidRPr="00F3474F" w:rsidRDefault="00927931" w:rsidP="00105A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 резултата М1</w:t>
            </w:r>
            <w:r w:rsidR="00105AFE"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 w14:paraId="1DF6C9DA" w14:textId="2A5D59ED" w:rsidR="00927931" w:rsidRPr="00F3474F" w:rsidRDefault="00105AFE" w:rsidP="00C41F9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Монографије</w:t>
            </w:r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Монографск</w:t>
            </w:r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студиј</w:t>
            </w:r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 Тематски зборници</w:t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AA68B2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</w:p>
          <w:p w14:paraId="677F3D7E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24A66E18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8D87FA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3ED13772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DA5441" w14:textId="26D16001" w:rsidR="00927931" w:rsidRPr="00927931" w:rsidRDefault="00927931" w:rsidP="0092793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 w:rsid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20</w:t>
            </w:r>
          </w:p>
          <w:p w14:paraId="15DF0AAC" w14:textId="0666593D" w:rsidR="00927931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r w:rsidRPr="00C41F9D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Рад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A91FC9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</w:p>
          <w:p w14:paraId="7B351771" w14:textId="4387C03D" w:rsidR="00927931" w:rsidRPr="00927931" w:rsidRDefault="00EF355C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1</w:t>
            </w:r>
          </w:p>
        </w:tc>
      </w:tr>
      <w:tr w:rsidR="00927931" w:rsidRPr="00927931" w14:paraId="386F045A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BC6113" w14:textId="3E506DB0" w:rsidR="00426AD9" w:rsidRPr="00D715B1" w:rsidRDefault="00426AD9" w:rsidP="00426AD9">
            <w:pPr>
              <w:jc w:val="both"/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D715B1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en-GB"/>
              </w:rPr>
              <w:t xml:space="preserve">M22 </w:t>
            </w:r>
            <w:r w:rsidRPr="00D715B1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научни радови у истакнутим међународним часописима</w:t>
            </w:r>
          </w:p>
          <w:p w14:paraId="7B48F1BE" w14:textId="3C0891AA" w:rsidR="00927931" w:rsidRPr="007676F3" w:rsidRDefault="000E7B40" w:rsidP="0074234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Palatino Linotype" w:hAnsi="Palatino Linotype"/>
                <w:b/>
                <w:bCs/>
                <w:color w:val="000000"/>
                <w:lang w:val="en-GB"/>
              </w:rPr>
            </w:pPr>
            <w:r w:rsidRPr="007676F3">
              <w:rPr>
                <w:rFonts w:ascii="Palatino Linotype" w:hAnsi="Palatino Linotype"/>
                <w:color w:val="000000"/>
              </w:rPr>
              <w:t>Marijana Stanojević Pirković; </w:t>
            </w:r>
            <w:r w:rsidRPr="007676F3">
              <w:rPr>
                <w:rFonts w:ascii="Palatino Linotype" w:hAnsi="Palatino Linotype"/>
                <w:b/>
                <w:color w:val="000000"/>
              </w:rPr>
              <w:t>Ognjen Pavić</w:t>
            </w:r>
            <w:r w:rsidRPr="007676F3">
              <w:rPr>
                <w:rFonts w:ascii="Palatino Linotype" w:hAnsi="Palatino Linotype"/>
                <w:color w:val="000000"/>
              </w:rPr>
              <w:t xml:space="preserve">; Filip Filipović; Igor Saveljić; Tijana Geroski; Themis Exarchos; Nenad Filipović, (2023) </w:t>
            </w:r>
            <w:r w:rsidRPr="007676F3">
              <w:rPr>
                <w:rFonts w:ascii="Palatino Linotype" w:hAnsi="Palatino Linotype"/>
                <w:bCs/>
                <w:i/>
                <w:color w:val="000000"/>
                <w:lang w:val="en-GB"/>
              </w:rPr>
              <w:t>Fractional Flow Reserve-Based Patient Risk Classification</w:t>
            </w:r>
            <w:r w:rsidRPr="007676F3">
              <w:rPr>
                <w:rFonts w:ascii="Palatino Linotype" w:hAnsi="Palatino Linotype"/>
                <w:bCs/>
                <w:color w:val="000000"/>
                <w:lang w:val="en-GB"/>
              </w:rPr>
              <w:t>, Diagnostics</w:t>
            </w:r>
            <w:r w:rsidR="00E77818" w:rsidRPr="007676F3">
              <w:rPr>
                <w:rFonts w:ascii="Palatino Linotype" w:hAnsi="Palatino Linotype"/>
                <w:bCs/>
                <w:color w:val="000000"/>
                <w:lang w:val="en-GB"/>
              </w:rPr>
              <w:t xml:space="preserve"> 13(21)</w:t>
            </w:r>
          </w:p>
        </w:tc>
      </w:tr>
      <w:tr w:rsidR="00927931" w:rsidRPr="00927931" w14:paraId="5CC8E5B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FE9DD" w14:textId="719BF080" w:rsidR="00927931" w:rsidRPr="00927931" w:rsidRDefault="00105AFE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 резултата М30</w:t>
            </w:r>
            <w:r w:rsidR="00927931"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r w:rsidR="00927931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међународн</w:t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 w:rsidR="00927931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скуп</w:t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ова</w:t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BA8F7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54DDD1DD" w14:textId="03CF7457" w:rsidR="00927931" w:rsidRPr="001E2CEF" w:rsidRDefault="001E2CEF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9</w:t>
            </w:r>
          </w:p>
        </w:tc>
      </w:tr>
      <w:tr w:rsidR="00C41F9D" w:rsidRPr="00927931" w14:paraId="54B0A712" w14:textId="77777777" w:rsidTr="00566713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FAAB17" w14:textId="5A8C5F06" w:rsidR="00C41F9D" w:rsidRDefault="007E1164" w:rsidP="007E1164">
            <w:pPr>
              <w:jc w:val="both"/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 xml:space="preserve">М33 </w:t>
            </w:r>
            <w:r w:rsidR="0093014E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саопштења са међународних скупова штампана у целини</w:t>
            </w:r>
          </w:p>
          <w:p w14:paraId="45D62607" w14:textId="4B211E1F" w:rsidR="00F958B3" w:rsidRPr="00F958B3" w:rsidRDefault="00F958B3" w:rsidP="00F958B3">
            <w:pPr>
              <w:numPr>
                <w:ilvl w:val="0"/>
                <w:numId w:val="24"/>
              </w:numPr>
              <w:spacing w:after="0"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</w:pP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The Importance of Genetic and Clinical Data features in Risk Stratification of Patients with Hypertrophic Cardiomyopathy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,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(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2023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),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13th International Conference on Information Society and Technology (ICIST), Kopaonik, Serbia, 12-15 March 2023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 xml:space="preserve">, </w:t>
            </w:r>
            <w:r w:rsidRPr="00281715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Ognjen Pavić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; Lazar Dašić; Tijana Geroski; Anđela Blagojević; Nenad Filipović </w:t>
            </w:r>
          </w:p>
          <w:p w14:paraId="47EB4BDE" w14:textId="5BA24A94" w:rsidR="00F958B3" w:rsidRPr="00F958B3" w:rsidRDefault="00F958B3" w:rsidP="00F958B3">
            <w:pPr>
              <w:numPr>
                <w:ilvl w:val="0"/>
                <w:numId w:val="24"/>
              </w:numPr>
              <w:spacing w:after="0"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</w:pP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Convolutional Neural Network for Atherosclerotic Plaque Multiclass Image Segmentation in Transverse Ultrasound Images of Carotid Artery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,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(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2023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),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13th International Conference on Information Society and Technology (ICIST), Kopaonik, Serbia, 12-15 March 2023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,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Lazar Dašić; </w:t>
            </w:r>
            <w:r w:rsidRPr="00281715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Ognjen Pavić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; Anđela Blagojević; Tijana Geroski; Nenad Filipović</w:t>
            </w:r>
          </w:p>
          <w:p w14:paraId="7920572C" w14:textId="05CA7395" w:rsidR="00F958B3" w:rsidRPr="00F958B3" w:rsidRDefault="00F958B3" w:rsidP="00F958B3">
            <w:pPr>
              <w:numPr>
                <w:ilvl w:val="0"/>
                <w:numId w:val="24"/>
              </w:numPr>
              <w:spacing w:after="0"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</w:pP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lastRenderedPageBreak/>
              <w:t>Application of Ensemble Machine Learning for Classification Problems on Very Small Datasets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,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(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2023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),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2nd Serbian International Conference on Applied Artificial Intelligence, 19-20 May 2023, Kragujevac, Serbia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,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</w:t>
            </w:r>
            <w:r w:rsidRPr="00281715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Ognjen Pavić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; Lazar Dašić; Tijana Geroski; Marijana Stanojević Pirković; Aleksandar Milovanović; Nenad Filipović </w:t>
            </w:r>
          </w:p>
          <w:p w14:paraId="39709781" w14:textId="5CBC60AA" w:rsidR="00F958B3" w:rsidRPr="00F958B3" w:rsidRDefault="00F958B3" w:rsidP="00F958B3">
            <w:pPr>
              <w:numPr>
                <w:ilvl w:val="0"/>
                <w:numId w:val="24"/>
              </w:numPr>
              <w:spacing w:after="0"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</w:pP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An Unsupervised Image Segmentation Workflow for Extraction of Left Coronary Artery from X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ray Coronary Angiography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,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(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2023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),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2nd Serbian International Conference on Applied Artificial Intelligence, 19-20 May 2023, Kragujevac, Serbia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 xml:space="preserve">, </w:t>
            </w:r>
            <w:r w:rsidRPr="00281715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Ognjen Pavić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; Lazar Dašić; Tijana Geroski; Nenad Filipović</w:t>
            </w:r>
          </w:p>
          <w:p w14:paraId="1236D869" w14:textId="0DB8E988" w:rsidR="003A5682" w:rsidRPr="00F958B3" w:rsidRDefault="00F958B3" w:rsidP="00F958B3">
            <w:pPr>
              <w:numPr>
                <w:ilvl w:val="0"/>
                <w:numId w:val="24"/>
              </w:numPr>
              <w:spacing w:after="0"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</w:pP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A Fully Automated Approach to Preprocessing and Segmentation of Coronary Arteries in X-ray Angiography Images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,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(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2023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),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10TH INTERNATIONAL CONFERENCE ON ELECTRICAL, ELECTRONIC AND COMPUTING ENGINEERING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>,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</w:t>
            </w:r>
            <w:r w:rsidRPr="00281715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Ognjen Pavić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; Lazar Dasic; Tijana Geroski; Nenad Filipovic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 xml:space="preserve">, 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DOI: 10.1109/IcETRAN59631.2023.10192242</w:t>
            </w:r>
            <w:r w:rsidRPr="00F958B3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</w:p>
          <w:p w14:paraId="3C217E32" w14:textId="77777777" w:rsidR="007E1164" w:rsidRDefault="007E1164" w:rsidP="007E1164">
            <w:pPr>
              <w:jc w:val="both"/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М34</w:t>
            </w:r>
            <w:r w:rsidR="0093014E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 xml:space="preserve"> саопштења са међународних скупова штампана у изводу</w:t>
            </w:r>
          </w:p>
          <w:p w14:paraId="74DA4D17" w14:textId="77777777" w:rsidR="00E2377C" w:rsidRPr="00E2377C" w:rsidRDefault="00E2377C" w:rsidP="00E2377C">
            <w:pPr>
              <w:numPr>
                <w:ilvl w:val="0"/>
                <w:numId w:val="25"/>
              </w:numPr>
              <w:spacing w:after="0"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</w:pP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Ensemble machine learning as AN approach for improvement of classification on very small datasets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>, (2023)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, 5th South-East European Conference on Computational Mechanics (SEECCM2023), July 5-7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 xml:space="preserve"> 2023.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, Vrnja</w:t>
            </w:r>
            <w:r w:rsidRPr="00E2377C">
              <w:rPr>
                <w:rFonts w:ascii="Palatino Linotype" w:hAnsi="Palatino Linotype" w:hint="eastAsia"/>
                <w:bCs/>
                <w:color w:val="000000"/>
                <w:sz w:val="24"/>
                <w:szCs w:val="24"/>
                <w:lang w:val="sr-Cyrl-CS"/>
              </w:rPr>
              <w:t>č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ka Banja, Serbia, </w:t>
            </w:r>
            <w:r w:rsidRPr="00281715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sr-Cyrl-CS"/>
              </w:rPr>
              <w:t>O</w:t>
            </w:r>
            <w:r w:rsidRPr="00281715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en-GB"/>
              </w:rPr>
              <w:t>gnjen</w:t>
            </w:r>
            <w:r w:rsidRPr="00281715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sr-Cyrl-CS"/>
              </w:rPr>
              <w:t xml:space="preserve"> Pavi</w:t>
            </w:r>
            <w:r w:rsidRPr="00281715">
              <w:rPr>
                <w:rFonts w:ascii="Palatino Linotype" w:hAnsi="Palatino Linotype" w:hint="eastAsia"/>
                <w:b/>
                <w:bCs/>
                <w:color w:val="000000"/>
                <w:sz w:val="24"/>
                <w:szCs w:val="24"/>
                <w:lang w:val="sr-Cyrl-CS"/>
              </w:rPr>
              <w:t>ć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, L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>azar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 Daši</w:t>
            </w:r>
            <w:r w:rsidRPr="00E2377C">
              <w:rPr>
                <w:rFonts w:ascii="Palatino Linotype" w:hAnsi="Palatino Linotype" w:hint="eastAsia"/>
                <w:bCs/>
                <w:color w:val="000000"/>
                <w:sz w:val="24"/>
                <w:szCs w:val="24"/>
                <w:lang w:val="sr-Cyrl-CS"/>
              </w:rPr>
              <w:t>ć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, T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 xml:space="preserve">ijana 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Geroski, M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>arijana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 Stanojevi</w:t>
            </w:r>
            <w:r w:rsidRPr="00E2377C">
              <w:rPr>
                <w:rFonts w:ascii="Palatino Linotype" w:hAnsi="Palatino Linotype" w:hint="eastAsia"/>
                <w:bCs/>
                <w:color w:val="000000"/>
                <w:sz w:val="24"/>
                <w:szCs w:val="24"/>
                <w:lang w:val="sr-Cyrl-CS"/>
              </w:rPr>
              <w:t>ć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 Pirkovi</w:t>
            </w:r>
            <w:r w:rsidRPr="00E2377C">
              <w:rPr>
                <w:rFonts w:ascii="Palatino Linotype" w:hAnsi="Palatino Linotype" w:hint="eastAsia"/>
                <w:bCs/>
                <w:color w:val="000000"/>
                <w:sz w:val="24"/>
                <w:szCs w:val="24"/>
                <w:lang w:val="sr-Cyrl-CS"/>
              </w:rPr>
              <w:t>ć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, N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>enad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 Filipovi</w:t>
            </w:r>
            <w:r w:rsidRPr="00E2377C">
              <w:rPr>
                <w:rFonts w:ascii="Palatino Linotype" w:hAnsi="Palatino Linotype" w:hint="eastAsia"/>
                <w:bCs/>
                <w:color w:val="000000"/>
                <w:sz w:val="24"/>
                <w:szCs w:val="24"/>
                <w:lang w:val="sr-Cyrl-CS"/>
              </w:rPr>
              <w:t>ć</w:t>
            </w:r>
          </w:p>
          <w:p w14:paraId="75CC6CE7" w14:textId="77777777" w:rsidR="00E2377C" w:rsidRPr="00E2377C" w:rsidRDefault="00E2377C" w:rsidP="00E2377C">
            <w:pPr>
              <w:numPr>
                <w:ilvl w:val="0"/>
                <w:numId w:val="25"/>
              </w:numPr>
              <w:spacing w:after="0"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</w:pP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Automatic segmentation of 3D cell volumes based on 2D U-Net convolutional neural network,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 xml:space="preserve"> (2023),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 X International Conference on Computational Bioengineering (ICCB 2023), September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 xml:space="preserve"> 2023,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  Vienna, Austria, </w:t>
            </w:r>
            <w:r w:rsidRPr="00281715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sr-Cyrl-CS"/>
              </w:rPr>
              <w:t>O</w:t>
            </w:r>
            <w:r w:rsidRPr="00281715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en-GB"/>
              </w:rPr>
              <w:t>gnjen</w:t>
            </w:r>
            <w:r w:rsidRPr="00281715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sr-Cyrl-CS"/>
              </w:rPr>
              <w:t xml:space="preserve"> Pavi</w:t>
            </w:r>
            <w:r w:rsidRPr="00281715">
              <w:rPr>
                <w:rFonts w:ascii="Palatino Linotype" w:hAnsi="Palatino Linotype" w:hint="eastAsia"/>
                <w:b/>
                <w:bCs/>
                <w:color w:val="000000"/>
                <w:sz w:val="24"/>
                <w:szCs w:val="24"/>
                <w:lang w:val="sr-Cyrl-CS"/>
              </w:rPr>
              <w:t>ć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, L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>azar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 Daši</w:t>
            </w:r>
            <w:r w:rsidRPr="00E2377C">
              <w:rPr>
                <w:rFonts w:ascii="Palatino Linotype" w:hAnsi="Palatino Linotype" w:hint="eastAsia"/>
                <w:bCs/>
                <w:color w:val="000000"/>
                <w:sz w:val="24"/>
                <w:szCs w:val="24"/>
                <w:lang w:val="sr-Cyrl-CS"/>
              </w:rPr>
              <w:t>ć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, J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>orge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 Barrasa-Fano, H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>ans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 Van Oosterwyck, N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>enad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 Filipovi</w:t>
            </w:r>
            <w:r w:rsidRPr="00E2377C">
              <w:rPr>
                <w:rFonts w:ascii="Palatino Linotype" w:hAnsi="Palatino Linotype" w:hint="eastAsia"/>
                <w:bCs/>
                <w:color w:val="000000"/>
                <w:sz w:val="24"/>
                <w:szCs w:val="24"/>
                <w:lang w:val="sr-Cyrl-CS"/>
              </w:rPr>
              <w:t>ć</w:t>
            </w:r>
          </w:p>
          <w:p w14:paraId="3E7ADC5E" w14:textId="77777777" w:rsidR="00E2377C" w:rsidRPr="00E2377C" w:rsidRDefault="00E2377C" w:rsidP="00E2377C">
            <w:pPr>
              <w:numPr>
                <w:ilvl w:val="0"/>
                <w:numId w:val="25"/>
              </w:numPr>
              <w:spacing w:after="0"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</w:pP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Filter-based Image Processing of Coronary Angiography Imaging Data of the Left Coronary Artery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>, (2023)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, 5th South-East European Conference on Computational Mechanics (SEECCM2023), July 5-7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 xml:space="preserve"> 2023.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, Vrnja</w:t>
            </w:r>
            <w:r w:rsidRPr="00E2377C">
              <w:rPr>
                <w:rFonts w:ascii="Palatino Linotype" w:hAnsi="Palatino Linotype" w:hint="eastAsia"/>
                <w:bCs/>
                <w:color w:val="000000"/>
                <w:sz w:val="24"/>
                <w:szCs w:val="24"/>
                <w:lang w:val="sr-Cyrl-CS"/>
              </w:rPr>
              <w:t>č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ka Banja, Serbia, L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>azar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 Daši</w:t>
            </w:r>
            <w:r w:rsidRPr="00E2377C">
              <w:rPr>
                <w:rFonts w:ascii="Palatino Linotype" w:hAnsi="Palatino Linotype" w:hint="eastAsia"/>
                <w:bCs/>
                <w:color w:val="000000"/>
                <w:sz w:val="24"/>
                <w:szCs w:val="24"/>
                <w:lang w:val="sr-Cyrl-CS"/>
              </w:rPr>
              <w:t>ć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, </w:t>
            </w:r>
            <w:r w:rsidRPr="00281715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sr-Cyrl-CS"/>
              </w:rPr>
              <w:t>O</w:t>
            </w:r>
            <w:r w:rsidRPr="00281715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en-GB"/>
              </w:rPr>
              <w:t>gnjen</w:t>
            </w:r>
            <w:r w:rsidRPr="00281715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sr-Cyrl-CS"/>
              </w:rPr>
              <w:t xml:space="preserve"> Pavi</w:t>
            </w:r>
            <w:r w:rsidRPr="00281715">
              <w:rPr>
                <w:rFonts w:ascii="Palatino Linotype" w:hAnsi="Palatino Linotype" w:hint="eastAsia"/>
                <w:b/>
                <w:bCs/>
                <w:color w:val="000000"/>
                <w:sz w:val="24"/>
                <w:szCs w:val="24"/>
                <w:lang w:val="sr-Cyrl-CS"/>
              </w:rPr>
              <w:t>ć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, T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>ijana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 Geroski, N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>enad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 Filipovi</w:t>
            </w:r>
            <w:r w:rsidRPr="00E2377C">
              <w:rPr>
                <w:rFonts w:ascii="Palatino Linotype" w:hAnsi="Palatino Linotype" w:hint="eastAsia"/>
                <w:bCs/>
                <w:color w:val="000000"/>
                <w:sz w:val="24"/>
                <w:szCs w:val="24"/>
                <w:lang w:val="sr-Cyrl-CS"/>
              </w:rPr>
              <w:t>ć</w:t>
            </w:r>
          </w:p>
          <w:p w14:paraId="3DE9FD8C" w14:textId="76605D3A" w:rsidR="00E2377C" w:rsidRPr="00E2377C" w:rsidRDefault="00E2377C" w:rsidP="007E1164">
            <w:pPr>
              <w:numPr>
                <w:ilvl w:val="0"/>
                <w:numId w:val="25"/>
              </w:numPr>
              <w:spacing w:after="0"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</w:pP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Deep Learning and Computational Fluid Dynamics Applied on 3D Intracranial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Aneurism 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 xml:space="preserve">, (2023), 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5th South-East European Conference on Computational Mechanics (SEECCM2023), July 5-7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 xml:space="preserve"> 2023.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, Vrnja</w:t>
            </w:r>
            <w:r w:rsidRPr="00E2377C">
              <w:rPr>
                <w:rFonts w:ascii="Palatino Linotype" w:hAnsi="Palatino Linotype" w:hint="eastAsia"/>
                <w:bCs/>
                <w:color w:val="000000"/>
                <w:sz w:val="24"/>
                <w:szCs w:val="24"/>
                <w:lang w:val="sr-Cyrl-CS"/>
              </w:rPr>
              <w:t>č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ka Banja, Serbia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en-GB"/>
              </w:rPr>
              <w:t xml:space="preserve">, 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Filip Filipovi</w:t>
            </w:r>
            <w:r w:rsidRPr="00E2377C">
              <w:rPr>
                <w:rFonts w:ascii="Palatino Linotype" w:hAnsi="Palatino Linotype" w:hint="eastAsia"/>
                <w:bCs/>
                <w:color w:val="000000"/>
                <w:sz w:val="24"/>
                <w:szCs w:val="24"/>
                <w:lang w:val="sr-Cyrl-CS"/>
              </w:rPr>
              <w:t>ć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 xml:space="preserve">, </w:t>
            </w:r>
            <w:r w:rsidRPr="00281715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sr-Cyrl-CS"/>
              </w:rPr>
              <w:t>Ognjen Pavi</w:t>
            </w:r>
            <w:r w:rsidRPr="00281715">
              <w:rPr>
                <w:rFonts w:ascii="Palatino Linotype" w:hAnsi="Palatino Linotype" w:hint="eastAsia"/>
                <w:b/>
                <w:bCs/>
                <w:color w:val="000000"/>
                <w:sz w:val="24"/>
                <w:szCs w:val="24"/>
                <w:lang w:val="sr-Cyrl-CS"/>
              </w:rPr>
              <w:t>ć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, Lazar Daši</w:t>
            </w:r>
            <w:r w:rsidRPr="00E2377C">
              <w:rPr>
                <w:rFonts w:ascii="Palatino Linotype" w:hAnsi="Palatino Linotype" w:hint="eastAsia"/>
                <w:bCs/>
                <w:color w:val="000000"/>
                <w:sz w:val="24"/>
                <w:szCs w:val="24"/>
                <w:lang w:val="sr-Cyrl-CS"/>
              </w:rPr>
              <w:t>ć</w:t>
            </w:r>
            <w:r w:rsidRPr="00E2377C">
              <w:rPr>
                <w:rFonts w:ascii="Palatino Linotype" w:hAnsi="Palatino Linotype"/>
                <w:bCs/>
                <w:color w:val="000000"/>
                <w:sz w:val="24"/>
                <w:szCs w:val="24"/>
                <w:lang w:val="sr-Cyrl-CS"/>
              </w:rPr>
              <w:t>, Tijana Geroski, Vesna Rankovi</w:t>
            </w:r>
            <w:r w:rsidRPr="00E2377C">
              <w:rPr>
                <w:rFonts w:ascii="Palatino Linotype" w:hAnsi="Palatino Linotype" w:hint="eastAsia"/>
                <w:bCs/>
                <w:color w:val="000000"/>
                <w:sz w:val="24"/>
                <w:szCs w:val="24"/>
                <w:lang w:val="sr-Cyrl-CS"/>
              </w:rPr>
              <w:t>ć</w:t>
            </w:r>
          </w:p>
        </w:tc>
      </w:tr>
      <w:tr w:rsidR="00C41F9D" w:rsidRPr="00927931" w14:paraId="7D00F3F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3819FC" w14:textId="77777777" w:rsid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 резултата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 w14:paraId="3BC3EF64" w14:textId="58D1544D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C3B4EE" w14:textId="77777777" w:rsidR="00C41F9D" w:rsidRPr="00927931" w:rsidRDefault="00C41F9D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27931" w:rsidRPr="00927931" w14:paraId="31D24D3E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24086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27931" w:rsidRPr="00927931" w14:paraId="4DBDE93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A010A" w14:textId="0653D2F9" w:rsidR="00927931" w:rsidRPr="00927931" w:rsidRDefault="00927931" w:rsidP="00C41F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 резултата М5</w:t>
            </w:r>
            <w:r w:rsid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Рад у часопис</w:t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има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националног значаја</w:t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6BB59" w14:textId="20DE1B35" w:rsidR="00927931" w:rsidRPr="00927931" w:rsidRDefault="00927931" w:rsidP="00105A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927931" w:rsidRPr="00927931" w14:paraId="0B129E96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352C99BC" w14:textId="77777777" w:rsidR="00927931" w:rsidRPr="00927931" w:rsidRDefault="00927931" w:rsidP="00927931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927931" w:rsidRPr="00927931" w14:paraId="1EAD651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A9970" w14:textId="77777777" w:rsidR="00927931" w:rsidRPr="00927931" w:rsidRDefault="00927931" w:rsidP="0092793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 резултата М60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Предавања по позиву на скуповима националног значаја- обавезно навести категорију</w:t>
            </w:r>
          </w:p>
          <w:p w14:paraId="02BD3954" w14:textId="77777777" w:rsidR="00927931" w:rsidRPr="00927931" w:rsidRDefault="00927931" w:rsidP="0092793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kern w:val="36"/>
                <w:sz w:val="27"/>
                <w:szCs w:val="27"/>
                <w:bdr w:val="none" w:sz="0" w:space="0" w:color="auto" w:frame="1"/>
                <w:lang w:val="sr-Latn-RS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D049D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</w:p>
          <w:p w14:paraId="15B6BE40" w14:textId="2E543B68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C41F9D" w:rsidRPr="00927931" w14:paraId="2DED9CBE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61529E" w14:textId="31974851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AB266A" w14:textId="21444250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7565651A" w14:textId="77777777" w:rsidTr="007E6B64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E74596" w14:textId="77777777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41F9D" w:rsidRPr="00927931" w14:paraId="4CAF16F2" w14:textId="77777777" w:rsidTr="00BE346C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B4C99" w14:textId="13BE1E13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65170" w14:textId="77777777" w:rsidR="00C41F9D" w:rsidRPr="00927931" w:rsidRDefault="00C41F9D" w:rsidP="00BE34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27B25C0C" w14:textId="77777777" w:rsidTr="00BE346C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741012E9" w14:textId="77777777" w:rsidR="00C41F9D" w:rsidRPr="00927931" w:rsidRDefault="00C41F9D" w:rsidP="00BE346C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7519563B" w14:textId="7979C2EF" w:rsid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  <w:t>*</w:t>
      </w:r>
      <w:r w:rsidRPr="00C41F9D"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 w14:paraId="4F38415C" w14:textId="77777777" w:rsidR="00C41F9D" w:rsidRP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5BF6CB0C" w14:textId="79C6F824" w:rsidR="00D54F08" w:rsidRPr="003F054C" w:rsidRDefault="00D54F08" w:rsidP="009912AD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54F08" w:rsidRPr="003F054C" w14:paraId="64E93AED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6D72A" w14:textId="52BB8E14" w:rsidR="0036758C" w:rsidRPr="004C4682" w:rsidRDefault="0036758C" w:rsidP="00FE5FFF">
            <w:pPr>
              <w:spacing w:after="0" w:line="240" w:lineRule="auto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59790081" w14:textId="477ABCF8" w:rsidR="004C4682" w:rsidRPr="004C4682" w:rsidRDefault="008F2E37" w:rsidP="004C4682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="004C4682"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КРАТАК ОПИС ИСТР</w:t>
      </w:r>
      <w:r w:rsidR="00F50475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A</w:t>
      </w:r>
      <w:r w:rsidR="004C4682"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4C4682" w:rsidRPr="004C4682" w14:paraId="518822BE" w14:textId="77777777" w:rsidTr="002D034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86C7F" w14:textId="77777777" w:rsidR="004C4682" w:rsidRDefault="00801C57" w:rsidP="004C4682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F5047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Истраживач се</w:t>
            </w:r>
            <w:r w:rsidR="00C7502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бави радом на проблема науке о</w:t>
            </w:r>
            <w:r w:rsidRPr="00F5047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подацима и вештачке интелигенције, примарно на проблемима медицинске природе. Пре свега, бави се радом на задацима класификације, регресионе анализе и сегментације медицинских снимака и биомаркера.</w:t>
            </w:r>
          </w:p>
          <w:p w14:paraId="12152DBB" w14:textId="7FE2E62A" w:rsidR="00156262" w:rsidRPr="00156262" w:rsidRDefault="00156262" w:rsidP="004C4682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Истраживач учествује на међународном пројекту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HosmartAI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који је добио финансирање од стране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Horizon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програма за истраживање и иновацију Европске Уније.</w:t>
            </w:r>
            <w:bookmarkStart w:id="0" w:name="_GoBack"/>
            <w:bookmarkEnd w:id="0"/>
          </w:p>
        </w:tc>
      </w:tr>
    </w:tbl>
    <w:p w14:paraId="6EA9BB9F" w14:textId="77777777" w:rsidR="004C4682" w:rsidRPr="004C4682" w:rsidRDefault="004C4682" w:rsidP="004C4682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008FB27C" w14:textId="4AB0516E" w:rsidR="004C4682" w:rsidRPr="004C4682" w:rsidRDefault="004C4682" w:rsidP="004C4682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КРАТАК ОПИС ПЛАНИРАНИХ ИСТР</w:t>
      </w:r>
      <w:r w:rsidR="00F50475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A</w:t>
      </w:r>
      <w:r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4C4682" w:rsidRPr="004C4682" w14:paraId="07938B36" w14:textId="77777777" w:rsidTr="00C41F9D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6DDBBB" w14:textId="64DF3EAC" w:rsidR="004C4682" w:rsidRPr="004C4682" w:rsidRDefault="004C4682" w:rsidP="004C4682">
            <w:pPr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56C9DE38" w14:textId="1BEA8DC1" w:rsidR="00F03FAB" w:rsidRPr="003F054C" w:rsidRDefault="00F03FAB" w:rsidP="009912AD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F03FAB" w:rsidRPr="003F054C" w:rsidSect="00D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B31DB" w14:textId="77777777" w:rsidR="00F5471D" w:rsidRDefault="00F5471D" w:rsidP="00F83A74">
      <w:pPr>
        <w:spacing w:after="0" w:line="240" w:lineRule="auto"/>
      </w:pPr>
      <w:r>
        <w:separator/>
      </w:r>
    </w:p>
  </w:endnote>
  <w:endnote w:type="continuationSeparator" w:id="0">
    <w:p w14:paraId="1259C75E" w14:textId="77777777" w:rsidR="00F5471D" w:rsidRDefault="00F5471D" w:rsidP="00F8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8B273" w14:textId="77777777" w:rsidR="00F5471D" w:rsidRDefault="00F5471D" w:rsidP="00F83A74">
      <w:pPr>
        <w:spacing w:after="0" w:line="240" w:lineRule="auto"/>
      </w:pPr>
      <w:r>
        <w:separator/>
      </w:r>
    </w:p>
  </w:footnote>
  <w:footnote w:type="continuationSeparator" w:id="0">
    <w:p w14:paraId="644A1E3F" w14:textId="77777777" w:rsidR="00F5471D" w:rsidRDefault="00F5471D" w:rsidP="00F8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9DC"/>
    <w:multiLevelType w:val="hybridMultilevel"/>
    <w:tmpl w:val="54C69472"/>
    <w:lvl w:ilvl="0" w:tplc="685861D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7649"/>
    <w:multiLevelType w:val="hybridMultilevel"/>
    <w:tmpl w:val="2902AEFE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712F7"/>
    <w:multiLevelType w:val="hybridMultilevel"/>
    <w:tmpl w:val="35CADADE"/>
    <w:lvl w:ilvl="0" w:tplc="12407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377FE"/>
    <w:multiLevelType w:val="hybridMultilevel"/>
    <w:tmpl w:val="C5C8257E"/>
    <w:lvl w:ilvl="0" w:tplc="D954F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C2D6B"/>
    <w:multiLevelType w:val="hybridMultilevel"/>
    <w:tmpl w:val="36DA92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05134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46E46"/>
    <w:multiLevelType w:val="hybridMultilevel"/>
    <w:tmpl w:val="EEC23E0C"/>
    <w:lvl w:ilvl="0" w:tplc="9F9813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86C88"/>
    <w:multiLevelType w:val="hybridMultilevel"/>
    <w:tmpl w:val="66E8384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801E7B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D5EA1"/>
    <w:multiLevelType w:val="hybridMultilevel"/>
    <w:tmpl w:val="8846819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45AA2"/>
    <w:multiLevelType w:val="hybridMultilevel"/>
    <w:tmpl w:val="890C1562"/>
    <w:lvl w:ilvl="0" w:tplc="74AC89B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F3207"/>
    <w:multiLevelType w:val="hybridMultilevel"/>
    <w:tmpl w:val="95EE4EA0"/>
    <w:lvl w:ilvl="0" w:tplc="E6AE2FEA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6AF370F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6D5F38"/>
    <w:multiLevelType w:val="hybridMultilevel"/>
    <w:tmpl w:val="30F8E54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34840"/>
    <w:multiLevelType w:val="hybridMultilevel"/>
    <w:tmpl w:val="B6125C0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931AB"/>
    <w:multiLevelType w:val="hybridMultilevel"/>
    <w:tmpl w:val="B6C41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9130C"/>
    <w:multiLevelType w:val="hybridMultilevel"/>
    <w:tmpl w:val="B978A386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6">
    <w:nsid w:val="6F986C15"/>
    <w:multiLevelType w:val="hybridMultilevel"/>
    <w:tmpl w:val="66D6A9F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D523E"/>
    <w:multiLevelType w:val="hybridMultilevel"/>
    <w:tmpl w:val="5614D356"/>
    <w:lvl w:ilvl="0" w:tplc="EEA840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713A7E14"/>
    <w:multiLevelType w:val="hybridMultilevel"/>
    <w:tmpl w:val="2712506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A6782"/>
    <w:multiLevelType w:val="hybridMultilevel"/>
    <w:tmpl w:val="BC34C26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F87682"/>
    <w:multiLevelType w:val="hybridMultilevel"/>
    <w:tmpl w:val="64F43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87547"/>
    <w:multiLevelType w:val="hybridMultilevel"/>
    <w:tmpl w:val="B0181938"/>
    <w:lvl w:ilvl="0" w:tplc="3800CA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670C4"/>
    <w:multiLevelType w:val="hybridMultilevel"/>
    <w:tmpl w:val="9AAA03D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C59E0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A734A"/>
    <w:multiLevelType w:val="hybridMultilevel"/>
    <w:tmpl w:val="96361056"/>
    <w:lvl w:ilvl="0" w:tplc="26AAB2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19"/>
  </w:num>
  <w:num w:numId="5">
    <w:abstractNumId w:val="15"/>
  </w:num>
  <w:num w:numId="6">
    <w:abstractNumId w:val="17"/>
  </w:num>
  <w:num w:numId="7">
    <w:abstractNumId w:val="7"/>
  </w:num>
  <w:num w:numId="8">
    <w:abstractNumId w:val="0"/>
  </w:num>
  <w:num w:numId="9">
    <w:abstractNumId w:val="11"/>
  </w:num>
  <w:num w:numId="10">
    <w:abstractNumId w:val="23"/>
  </w:num>
  <w:num w:numId="11">
    <w:abstractNumId w:val="5"/>
  </w:num>
  <w:num w:numId="12">
    <w:abstractNumId w:val="13"/>
  </w:num>
  <w:num w:numId="13">
    <w:abstractNumId w:val="22"/>
  </w:num>
  <w:num w:numId="14">
    <w:abstractNumId w:val="18"/>
  </w:num>
  <w:num w:numId="15">
    <w:abstractNumId w:val="21"/>
  </w:num>
  <w:num w:numId="16">
    <w:abstractNumId w:val="1"/>
  </w:num>
  <w:num w:numId="17">
    <w:abstractNumId w:val="10"/>
  </w:num>
  <w:num w:numId="18">
    <w:abstractNumId w:val="4"/>
  </w:num>
  <w:num w:numId="19">
    <w:abstractNumId w:val="6"/>
  </w:num>
  <w:num w:numId="20">
    <w:abstractNumId w:val="9"/>
  </w:num>
  <w:num w:numId="21">
    <w:abstractNumId w:val="14"/>
  </w:num>
  <w:num w:numId="22">
    <w:abstractNumId w:val="3"/>
  </w:num>
  <w:num w:numId="23">
    <w:abstractNumId w:val="20"/>
  </w:num>
  <w:num w:numId="24">
    <w:abstractNumId w:val="2"/>
  </w:num>
  <w:num w:numId="25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wFAGiUkVUtAAAA"/>
  </w:docVars>
  <w:rsids>
    <w:rsidRoot w:val="0002302C"/>
    <w:rsid w:val="00004533"/>
    <w:rsid w:val="00010F1A"/>
    <w:rsid w:val="000138B2"/>
    <w:rsid w:val="0002302C"/>
    <w:rsid w:val="00031F21"/>
    <w:rsid w:val="00034098"/>
    <w:rsid w:val="000367DC"/>
    <w:rsid w:val="00044FCA"/>
    <w:rsid w:val="00056F1D"/>
    <w:rsid w:val="000837C5"/>
    <w:rsid w:val="000A2982"/>
    <w:rsid w:val="000A7B06"/>
    <w:rsid w:val="000B6FAC"/>
    <w:rsid w:val="000C2EA9"/>
    <w:rsid w:val="000D3F42"/>
    <w:rsid w:val="000D423C"/>
    <w:rsid w:val="000D533D"/>
    <w:rsid w:val="000E7B40"/>
    <w:rsid w:val="00105AFE"/>
    <w:rsid w:val="00107A36"/>
    <w:rsid w:val="00114A44"/>
    <w:rsid w:val="001337C9"/>
    <w:rsid w:val="0013673B"/>
    <w:rsid w:val="00146ABA"/>
    <w:rsid w:val="001477D2"/>
    <w:rsid w:val="00156262"/>
    <w:rsid w:val="0016454F"/>
    <w:rsid w:val="00171B7D"/>
    <w:rsid w:val="001B14D5"/>
    <w:rsid w:val="001B2507"/>
    <w:rsid w:val="001D160F"/>
    <w:rsid w:val="001D6CAC"/>
    <w:rsid w:val="001E2CEF"/>
    <w:rsid w:val="001E5AA1"/>
    <w:rsid w:val="001E6704"/>
    <w:rsid w:val="001E69DE"/>
    <w:rsid w:val="001F0C54"/>
    <w:rsid w:val="001F6260"/>
    <w:rsid w:val="002010AC"/>
    <w:rsid w:val="00211FE1"/>
    <w:rsid w:val="00233D73"/>
    <w:rsid w:val="00247977"/>
    <w:rsid w:val="00255F5D"/>
    <w:rsid w:val="00265D8C"/>
    <w:rsid w:val="00280B81"/>
    <w:rsid w:val="00281715"/>
    <w:rsid w:val="00284D12"/>
    <w:rsid w:val="00287976"/>
    <w:rsid w:val="002C1712"/>
    <w:rsid w:val="002D034D"/>
    <w:rsid w:val="003342EC"/>
    <w:rsid w:val="00366152"/>
    <w:rsid w:val="003666C3"/>
    <w:rsid w:val="0036758C"/>
    <w:rsid w:val="00367A8D"/>
    <w:rsid w:val="00375395"/>
    <w:rsid w:val="003827C9"/>
    <w:rsid w:val="003A05DB"/>
    <w:rsid w:val="003A2AF3"/>
    <w:rsid w:val="003A5682"/>
    <w:rsid w:val="003B7F67"/>
    <w:rsid w:val="003C1EED"/>
    <w:rsid w:val="003C2969"/>
    <w:rsid w:val="003D1283"/>
    <w:rsid w:val="003D73F2"/>
    <w:rsid w:val="003E61AE"/>
    <w:rsid w:val="003F054C"/>
    <w:rsid w:val="003F2CE1"/>
    <w:rsid w:val="0040396B"/>
    <w:rsid w:val="004071AF"/>
    <w:rsid w:val="00426AD9"/>
    <w:rsid w:val="00430ACD"/>
    <w:rsid w:val="004332AB"/>
    <w:rsid w:val="00434EC7"/>
    <w:rsid w:val="0045742B"/>
    <w:rsid w:val="004825B8"/>
    <w:rsid w:val="0048687E"/>
    <w:rsid w:val="004A1099"/>
    <w:rsid w:val="004C4682"/>
    <w:rsid w:val="004D5CA1"/>
    <w:rsid w:val="004F5821"/>
    <w:rsid w:val="005141CA"/>
    <w:rsid w:val="00521A78"/>
    <w:rsid w:val="0053222B"/>
    <w:rsid w:val="00544DB9"/>
    <w:rsid w:val="00551F43"/>
    <w:rsid w:val="00563FFD"/>
    <w:rsid w:val="005902A1"/>
    <w:rsid w:val="00591719"/>
    <w:rsid w:val="005A1B56"/>
    <w:rsid w:val="005A54C1"/>
    <w:rsid w:val="005D1E08"/>
    <w:rsid w:val="005E4DB5"/>
    <w:rsid w:val="005F62DD"/>
    <w:rsid w:val="00603377"/>
    <w:rsid w:val="006632DC"/>
    <w:rsid w:val="00694C60"/>
    <w:rsid w:val="006A25D1"/>
    <w:rsid w:val="006C153E"/>
    <w:rsid w:val="006E40C4"/>
    <w:rsid w:val="007065A0"/>
    <w:rsid w:val="0071287E"/>
    <w:rsid w:val="00720A17"/>
    <w:rsid w:val="00721C2A"/>
    <w:rsid w:val="007247F3"/>
    <w:rsid w:val="00734C19"/>
    <w:rsid w:val="0074136D"/>
    <w:rsid w:val="00742345"/>
    <w:rsid w:val="00752E96"/>
    <w:rsid w:val="007676F3"/>
    <w:rsid w:val="00777C6A"/>
    <w:rsid w:val="00777C95"/>
    <w:rsid w:val="00790188"/>
    <w:rsid w:val="007D21B1"/>
    <w:rsid w:val="007D785C"/>
    <w:rsid w:val="007E1164"/>
    <w:rsid w:val="007E2C3D"/>
    <w:rsid w:val="00801C57"/>
    <w:rsid w:val="00823A68"/>
    <w:rsid w:val="00842BBD"/>
    <w:rsid w:val="00860043"/>
    <w:rsid w:val="0086624D"/>
    <w:rsid w:val="008B0E5F"/>
    <w:rsid w:val="008B7269"/>
    <w:rsid w:val="008C1348"/>
    <w:rsid w:val="008D47DA"/>
    <w:rsid w:val="008E2A10"/>
    <w:rsid w:val="008F2E37"/>
    <w:rsid w:val="00910BF1"/>
    <w:rsid w:val="00920865"/>
    <w:rsid w:val="00927931"/>
    <w:rsid w:val="00927B14"/>
    <w:rsid w:val="0093014E"/>
    <w:rsid w:val="00930A9D"/>
    <w:rsid w:val="00932170"/>
    <w:rsid w:val="00933C0A"/>
    <w:rsid w:val="00934E12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F289A"/>
    <w:rsid w:val="009F3C77"/>
    <w:rsid w:val="009F6040"/>
    <w:rsid w:val="009F6B07"/>
    <w:rsid w:val="00A26F78"/>
    <w:rsid w:val="00A33779"/>
    <w:rsid w:val="00A37B9E"/>
    <w:rsid w:val="00A46336"/>
    <w:rsid w:val="00A54409"/>
    <w:rsid w:val="00A61DD6"/>
    <w:rsid w:val="00A66CFB"/>
    <w:rsid w:val="00A83573"/>
    <w:rsid w:val="00AA55F2"/>
    <w:rsid w:val="00AC54EF"/>
    <w:rsid w:val="00AD3CB6"/>
    <w:rsid w:val="00AE633F"/>
    <w:rsid w:val="00B05B2D"/>
    <w:rsid w:val="00B070D5"/>
    <w:rsid w:val="00B30F84"/>
    <w:rsid w:val="00B354DD"/>
    <w:rsid w:val="00B369B6"/>
    <w:rsid w:val="00B41B10"/>
    <w:rsid w:val="00B6114A"/>
    <w:rsid w:val="00B7412B"/>
    <w:rsid w:val="00B90AA1"/>
    <w:rsid w:val="00B918EB"/>
    <w:rsid w:val="00B95BA3"/>
    <w:rsid w:val="00BA1034"/>
    <w:rsid w:val="00BC0104"/>
    <w:rsid w:val="00BD367F"/>
    <w:rsid w:val="00C141B8"/>
    <w:rsid w:val="00C41F9D"/>
    <w:rsid w:val="00C4284F"/>
    <w:rsid w:val="00C436BF"/>
    <w:rsid w:val="00C671C1"/>
    <w:rsid w:val="00C70CC6"/>
    <w:rsid w:val="00C7502F"/>
    <w:rsid w:val="00C772BF"/>
    <w:rsid w:val="00C819A6"/>
    <w:rsid w:val="00C861D1"/>
    <w:rsid w:val="00C96AA5"/>
    <w:rsid w:val="00CB3899"/>
    <w:rsid w:val="00CD15E8"/>
    <w:rsid w:val="00CD7D6B"/>
    <w:rsid w:val="00CE16CD"/>
    <w:rsid w:val="00CF5DE0"/>
    <w:rsid w:val="00D000EE"/>
    <w:rsid w:val="00D13AD5"/>
    <w:rsid w:val="00D1781E"/>
    <w:rsid w:val="00D45E8E"/>
    <w:rsid w:val="00D463C3"/>
    <w:rsid w:val="00D54F08"/>
    <w:rsid w:val="00D715B1"/>
    <w:rsid w:val="00DA4AD0"/>
    <w:rsid w:val="00DB4D50"/>
    <w:rsid w:val="00DC29D5"/>
    <w:rsid w:val="00DD0E9D"/>
    <w:rsid w:val="00DD38FE"/>
    <w:rsid w:val="00DD4DD7"/>
    <w:rsid w:val="00DD5301"/>
    <w:rsid w:val="00DE1982"/>
    <w:rsid w:val="00DE791F"/>
    <w:rsid w:val="00E0134F"/>
    <w:rsid w:val="00E039F1"/>
    <w:rsid w:val="00E2377C"/>
    <w:rsid w:val="00E26F93"/>
    <w:rsid w:val="00E52817"/>
    <w:rsid w:val="00E77818"/>
    <w:rsid w:val="00ED75CA"/>
    <w:rsid w:val="00EE4068"/>
    <w:rsid w:val="00EF355C"/>
    <w:rsid w:val="00F03FAB"/>
    <w:rsid w:val="00F110A9"/>
    <w:rsid w:val="00F20865"/>
    <w:rsid w:val="00F31971"/>
    <w:rsid w:val="00F3474F"/>
    <w:rsid w:val="00F50475"/>
    <w:rsid w:val="00F5471D"/>
    <w:rsid w:val="00F60FA6"/>
    <w:rsid w:val="00F727B6"/>
    <w:rsid w:val="00F73463"/>
    <w:rsid w:val="00F76682"/>
    <w:rsid w:val="00F7717D"/>
    <w:rsid w:val="00F83A74"/>
    <w:rsid w:val="00F958B3"/>
    <w:rsid w:val="00FA4F49"/>
    <w:rsid w:val="00FC0DE8"/>
    <w:rsid w:val="00FD1801"/>
    <w:rsid w:val="00FE35A8"/>
    <w:rsid w:val="00FE5FFF"/>
    <w:rsid w:val="00FF2C0E"/>
    <w:rsid w:val="00FF3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6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8C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E16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16C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16C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B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3FA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3A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3A74"/>
    <w:rPr>
      <w:vertAlign w:val="superscript"/>
    </w:rPr>
  </w:style>
  <w:style w:type="character" w:customStyle="1" w:styleId="fontstyle01">
    <w:name w:val="fontstyle01"/>
    <w:basedOn w:val="DefaultParagraphFont"/>
    <w:rsid w:val="00521A78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E16C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E16C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E16CD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numbering" w:customStyle="1" w:styleId="NoList1">
    <w:name w:val="No List1"/>
    <w:next w:val="NoList"/>
    <w:semiHidden/>
    <w:rsid w:val="00CE16CD"/>
  </w:style>
  <w:style w:type="character" w:styleId="CommentReference">
    <w:name w:val="annotation reference"/>
    <w:uiPriority w:val="99"/>
    <w:semiHidden/>
    <w:rsid w:val="00CE16C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E16C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E16C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16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C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CE16CD"/>
  </w:style>
  <w:style w:type="paragraph" w:customStyle="1" w:styleId="affiliation">
    <w:name w:val="affiliation"/>
    <w:basedOn w:val="Normal"/>
    <w:next w:val="Normal"/>
    <w:rsid w:val="00CE16C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styleId="Strong">
    <w:name w:val="Strong"/>
    <w:qFormat/>
    <w:rsid w:val="00CE16CD"/>
    <w:rPr>
      <w:b/>
      <w:bCs/>
    </w:rPr>
  </w:style>
  <w:style w:type="character" w:customStyle="1" w:styleId="Formatvorlageberschrift118ptZchn">
    <w:name w:val="Formatvorlage Überschrift 1 + 18 pt Zchn"/>
    <w:link w:val="Formatvorlageberschrift118pt"/>
    <w:rsid w:val="00CE16CD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CE16CD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CE16CD"/>
  </w:style>
  <w:style w:type="character" w:customStyle="1" w:styleId="doi">
    <w:name w:val="doi"/>
    <w:basedOn w:val="DefaultParagraphFont"/>
    <w:rsid w:val="00CE16CD"/>
  </w:style>
  <w:style w:type="character" w:customStyle="1" w:styleId="label">
    <w:name w:val="label"/>
    <w:basedOn w:val="DefaultParagraphFont"/>
    <w:rsid w:val="00CE16CD"/>
  </w:style>
  <w:style w:type="paragraph" w:customStyle="1" w:styleId="Default">
    <w:name w:val="Default"/>
    <w:rsid w:val="00CE16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E16C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6CD"/>
    <w:rPr>
      <w:rFonts w:ascii="Arial" w:eastAsia="Times New Roman" w:hAnsi="Arial"/>
      <w:b/>
      <w:sz w:val="28"/>
      <w:lang w:val="en-US" w:eastAsia="en-US"/>
    </w:rPr>
  </w:style>
  <w:style w:type="paragraph" w:styleId="BodyText">
    <w:name w:val="Body Text"/>
    <w:basedOn w:val="Normal"/>
    <w:link w:val="BodyTextChar"/>
    <w:rsid w:val="00CE16C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CE16CD"/>
  </w:style>
  <w:style w:type="paragraph" w:customStyle="1" w:styleId="Naslov3">
    <w:name w:val="Naslov 3"/>
    <w:basedOn w:val="Normal"/>
    <w:rsid w:val="00CE16CD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aliases w:val="First line:  0.5&quot; + Times New Roman"/>
    <w:basedOn w:val="Normal"/>
    <w:rsid w:val="00CE16CD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paragraph" w:styleId="HTMLPreformatted">
    <w:name w:val="HTML Preformatted"/>
    <w:basedOn w:val="Normal"/>
    <w:link w:val="HTMLPreformattedChar"/>
    <w:rsid w:val="00CE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16C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CE16CD"/>
  </w:style>
  <w:style w:type="paragraph" w:customStyle="1" w:styleId="Char">
    <w:name w:val="Char"/>
    <w:basedOn w:val="Normal"/>
    <w:rsid w:val="00CE16CD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CE16CD"/>
  </w:style>
  <w:style w:type="numbering" w:customStyle="1" w:styleId="NoList11">
    <w:name w:val="No List11"/>
    <w:next w:val="NoList"/>
    <w:uiPriority w:val="99"/>
    <w:semiHidden/>
    <w:unhideWhenUsed/>
    <w:rsid w:val="00CE16C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E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E16CD"/>
    <w:pPr>
      <w:ind w:left="720"/>
      <w:contextualSpacing/>
    </w:pPr>
    <w:rPr>
      <w:lang w:val="sr-Latn-RS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E16CD"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sid w:val="00CE16CD"/>
    <w:rPr>
      <w:b/>
      <w:bCs/>
    </w:rPr>
  </w:style>
  <w:style w:type="paragraph" w:styleId="Header">
    <w:name w:val="header"/>
    <w:basedOn w:val="Normal"/>
    <w:link w:val="HeaderChar1"/>
    <w:rsid w:val="00CE16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16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16CD"/>
    <w:rPr>
      <w:rFonts w:ascii="Calibri" w:eastAsia="Calibri" w:hAnsi="Calibri"/>
      <w:b/>
      <w:bCs/>
      <w:lang w:val="sr-Latn-RS" w:eastAsia="sr-Latn-RS"/>
    </w:rPr>
  </w:style>
  <w:style w:type="character" w:customStyle="1" w:styleId="CommentSubjectChar1">
    <w:name w:val="Comment Subject Char1"/>
    <w:basedOn w:val="CommentTextChar"/>
    <w:rsid w:val="00CE16CD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E16CD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CE16CD"/>
  </w:style>
  <w:style w:type="character" w:customStyle="1" w:styleId="author-ref">
    <w:name w:val="author-ref"/>
    <w:rsid w:val="00CE16CD"/>
  </w:style>
  <w:style w:type="character" w:customStyle="1" w:styleId="citation">
    <w:name w:val="citation"/>
    <w:rsid w:val="00CE16CD"/>
  </w:style>
  <w:style w:type="character" w:customStyle="1" w:styleId="authorsname">
    <w:name w:val="authors__name"/>
    <w:rsid w:val="00CE16CD"/>
  </w:style>
  <w:style w:type="character" w:customStyle="1" w:styleId="fontstyle21">
    <w:name w:val="fontstyle21"/>
    <w:rsid w:val="00CE16CD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styleId="Emphasis">
    <w:name w:val="Emphasis"/>
    <w:uiPriority w:val="20"/>
    <w:qFormat/>
    <w:rsid w:val="00CE16CD"/>
    <w:rPr>
      <w:i/>
      <w:iCs/>
    </w:rPr>
  </w:style>
  <w:style w:type="character" w:customStyle="1" w:styleId="jlqj4b">
    <w:name w:val="jlqj4b"/>
    <w:basedOn w:val="DefaultParagraphFont"/>
    <w:rsid w:val="00CE16CD"/>
  </w:style>
  <w:style w:type="numbering" w:customStyle="1" w:styleId="NoList2">
    <w:name w:val="No List2"/>
    <w:next w:val="NoList"/>
    <w:uiPriority w:val="99"/>
    <w:semiHidden/>
    <w:unhideWhenUsed/>
    <w:rsid w:val="00927931"/>
  </w:style>
  <w:style w:type="character" w:customStyle="1" w:styleId="Heading4Char">
    <w:name w:val="Heading 4 Char"/>
    <w:basedOn w:val="DefaultParagraphFont"/>
    <w:link w:val="Heading4"/>
    <w:uiPriority w:val="9"/>
    <w:semiHidden/>
    <w:rsid w:val="000E7B4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8C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E16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16C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16C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B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3FA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3A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3A74"/>
    <w:rPr>
      <w:vertAlign w:val="superscript"/>
    </w:rPr>
  </w:style>
  <w:style w:type="character" w:customStyle="1" w:styleId="fontstyle01">
    <w:name w:val="fontstyle01"/>
    <w:basedOn w:val="DefaultParagraphFont"/>
    <w:rsid w:val="00521A78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E16C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E16C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E16CD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numbering" w:customStyle="1" w:styleId="NoList1">
    <w:name w:val="No List1"/>
    <w:next w:val="NoList"/>
    <w:semiHidden/>
    <w:rsid w:val="00CE16CD"/>
  </w:style>
  <w:style w:type="character" w:styleId="CommentReference">
    <w:name w:val="annotation reference"/>
    <w:uiPriority w:val="99"/>
    <w:semiHidden/>
    <w:rsid w:val="00CE16C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E16C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E16C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16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C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CE16CD"/>
  </w:style>
  <w:style w:type="paragraph" w:customStyle="1" w:styleId="affiliation">
    <w:name w:val="affiliation"/>
    <w:basedOn w:val="Normal"/>
    <w:next w:val="Normal"/>
    <w:rsid w:val="00CE16C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styleId="Strong">
    <w:name w:val="Strong"/>
    <w:qFormat/>
    <w:rsid w:val="00CE16CD"/>
    <w:rPr>
      <w:b/>
      <w:bCs/>
    </w:rPr>
  </w:style>
  <w:style w:type="character" w:customStyle="1" w:styleId="Formatvorlageberschrift118ptZchn">
    <w:name w:val="Formatvorlage Überschrift 1 + 18 pt Zchn"/>
    <w:link w:val="Formatvorlageberschrift118pt"/>
    <w:rsid w:val="00CE16CD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CE16CD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CE16CD"/>
  </w:style>
  <w:style w:type="character" w:customStyle="1" w:styleId="doi">
    <w:name w:val="doi"/>
    <w:basedOn w:val="DefaultParagraphFont"/>
    <w:rsid w:val="00CE16CD"/>
  </w:style>
  <w:style w:type="character" w:customStyle="1" w:styleId="label">
    <w:name w:val="label"/>
    <w:basedOn w:val="DefaultParagraphFont"/>
    <w:rsid w:val="00CE16CD"/>
  </w:style>
  <w:style w:type="paragraph" w:customStyle="1" w:styleId="Default">
    <w:name w:val="Default"/>
    <w:rsid w:val="00CE16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E16C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6CD"/>
    <w:rPr>
      <w:rFonts w:ascii="Arial" w:eastAsia="Times New Roman" w:hAnsi="Arial"/>
      <w:b/>
      <w:sz w:val="28"/>
      <w:lang w:val="en-US" w:eastAsia="en-US"/>
    </w:rPr>
  </w:style>
  <w:style w:type="paragraph" w:styleId="BodyText">
    <w:name w:val="Body Text"/>
    <w:basedOn w:val="Normal"/>
    <w:link w:val="BodyTextChar"/>
    <w:rsid w:val="00CE16C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CE16CD"/>
  </w:style>
  <w:style w:type="paragraph" w:customStyle="1" w:styleId="Naslov3">
    <w:name w:val="Naslov 3"/>
    <w:basedOn w:val="Normal"/>
    <w:rsid w:val="00CE16CD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aliases w:val="First line:  0.5&quot; + Times New Roman"/>
    <w:basedOn w:val="Normal"/>
    <w:rsid w:val="00CE16CD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paragraph" w:styleId="HTMLPreformatted">
    <w:name w:val="HTML Preformatted"/>
    <w:basedOn w:val="Normal"/>
    <w:link w:val="HTMLPreformattedChar"/>
    <w:rsid w:val="00CE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16C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CE16CD"/>
  </w:style>
  <w:style w:type="paragraph" w:customStyle="1" w:styleId="Char">
    <w:name w:val="Char"/>
    <w:basedOn w:val="Normal"/>
    <w:rsid w:val="00CE16CD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CE16CD"/>
  </w:style>
  <w:style w:type="numbering" w:customStyle="1" w:styleId="NoList11">
    <w:name w:val="No List11"/>
    <w:next w:val="NoList"/>
    <w:uiPriority w:val="99"/>
    <w:semiHidden/>
    <w:unhideWhenUsed/>
    <w:rsid w:val="00CE16C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E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E16CD"/>
    <w:pPr>
      <w:ind w:left="720"/>
      <w:contextualSpacing/>
    </w:pPr>
    <w:rPr>
      <w:lang w:val="sr-Latn-RS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E16CD"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sid w:val="00CE16CD"/>
    <w:rPr>
      <w:b/>
      <w:bCs/>
    </w:rPr>
  </w:style>
  <w:style w:type="paragraph" w:styleId="Header">
    <w:name w:val="header"/>
    <w:basedOn w:val="Normal"/>
    <w:link w:val="HeaderChar1"/>
    <w:rsid w:val="00CE16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16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16CD"/>
    <w:rPr>
      <w:rFonts w:ascii="Calibri" w:eastAsia="Calibri" w:hAnsi="Calibri"/>
      <w:b/>
      <w:bCs/>
      <w:lang w:val="sr-Latn-RS" w:eastAsia="sr-Latn-RS"/>
    </w:rPr>
  </w:style>
  <w:style w:type="character" w:customStyle="1" w:styleId="CommentSubjectChar1">
    <w:name w:val="Comment Subject Char1"/>
    <w:basedOn w:val="CommentTextChar"/>
    <w:rsid w:val="00CE16CD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E16CD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CE16CD"/>
  </w:style>
  <w:style w:type="character" w:customStyle="1" w:styleId="author-ref">
    <w:name w:val="author-ref"/>
    <w:rsid w:val="00CE16CD"/>
  </w:style>
  <w:style w:type="character" w:customStyle="1" w:styleId="citation">
    <w:name w:val="citation"/>
    <w:rsid w:val="00CE16CD"/>
  </w:style>
  <w:style w:type="character" w:customStyle="1" w:styleId="authorsname">
    <w:name w:val="authors__name"/>
    <w:rsid w:val="00CE16CD"/>
  </w:style>
  <w:style w:type="character" w:customStyle="1" w:styleId="fontstyle21">
    <w:name w:val="fontstyle21"/>
    <w:rsid w:val="00CE16CD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styleId="Emphasis">
    <w:name w:val="Emphasis"/>
    <w:uiPriority w:val="20"/>
    <w:qFormat/>
    <w:rsid w:val="00CE16CD"/>
    <w:rPr>
      <w:i/>
      <w:iCs/>
    </w:rPr>
  </w:style>
  <w:style w:type="character" w:customStyle="1" w:styleId="jlqj4b">
    <w:name w:val="jlqj4b"/>
    <w:basedOn w:val="DefaultParagraphFont"/>
    <w:rsid w:val="00CE16CD"/>
  </w:style>
  <w:style w:type="numbering" w:customStyle="1" w:styleId="NoList2">
    <w:name w:val="No List2"/>
    <w:next w:val="NoList"/>
    <w:uiPriority w:val="99"/>
    <w:semiHidden/>
    <w:unhideWhenUsed/>
    <w:rsid w:val="00927931"/>
  </w:style>
  <w:style w:type="character" w:customStyle="1" w:styleId="Heading4Char">
    <w:name w:val="Heading 4 Char"/>
    <w:basedOn w:val="DefaultParagraphFont"/>
    <w:link w:val="Heading4"/>
    <w:uiPriority w:val="9"/>
    <w:semiHidden/>
    <w:rsid w:val="000E7B4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36823-8A5D-445B-8645-3F8603AB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6503</CharactersWithSpaces>
  <SharedDoc>false</SharedDoc>
  <HLinks>
    <vt:vector size="6" baseType="variant">
      <vt:variant>
        <vt:i4>3735601</vt:i4>
      </vt:variant>
      <vt:variant>
        <vt:i4>0</vt:i4>
      </vt:variant>
      <vt:variant>
        <vt:i4>0</vt:i4>
      </vt:variant>
      <vt:variant>
        <vt:i4>5</vt:i4>
      </vt:variant>
      <vt:variant>
        <vt:lpwstr>http://www.mpn.gov.rs/wp-content/uploads/2017/03/Pravilnik-2017-preciscen-tekst.pdf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cp:lastModifiedBy>Master4</cp:lastModifiedBy>
  <cp:revision>72</cp:revision>
  <dcterms:created xsi:type="dcterms:W3CDTF">2022-11-23T13:53:00Z</dcterms:created>
  <dcterms:modified xsi:type="dcterms:W3CDTF">2023-12-14T12:03:00Z</dcterms:modified>
</cp:coreProperties>
</file>