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bookmarkStart w:id="3" w:name="_GoBack"/>
      <w:bookmarkEnd w:id="3"/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OСНОВНИ ПОДАЦИ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91"/>
        <w:gridCol w:w="55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Име и презиме</w:t>
            </w:r>
          </w:p>
        </w:tc>
        <w:tc>
          <w:tcPr>
            <w:tcW w:w="4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Ана Рилак Симовић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 и место рођења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1985. год. 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Звање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Виши научни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"mailto:anarilak@kg.ac.rs"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eastAsia="Times New Roman"/>
                <w:sz w:val="27"/>
                <w:szCs w:val="27"/>
              </w:rPr>
              <w:t>anarilak@kg.ac.rs</w:t>
            </w:r>
            <w:r>
              <w:rPr>
                <w:rStyle w:val="18"/>
                <w:rFonts w:ascii="Palatino Linotype" w:hAnsi="Palatino Linotype" w:eastAsia="Times New Roman"/>
                <w:sz w:val="27"/>
                <w:szCs w:val="27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Образовно-научно / образовно-уметничко поље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Хемија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Универзитет, факултет, организациона јединица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Универзитет у Крагујевцу, Институт за информационе технологије 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Област и ужа научна 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Хемија, Неорганска хемија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ОБРАЗОВАЊЕ</w:t>
      </w: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ОСНОВНЕ СТУДИЈЕ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6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2009. год.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Природно-математички факултет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МАСТЕР</w:t>
      </w: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 xml:space="preserve"> СТУДИЈЕ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6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ДОКТОРСКА ДИСЕРТАЦИЈА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8"/>
        <w:gridCol w:w="65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2015. год.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Природно-математички факултет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Наслов докторске дисертације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Синтеза, карактеризација и испитивање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механизма супституционих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реакција рутенијум(II) комплекса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Научно звање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Доктор наука - Хемијске науке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Хемија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4545"/>
        <w:gridCol w:w="2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Датум избора</w:t>
            </w: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Звање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ru-RU"/>
              </w:rPr>
              <w:t>29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CS"/>
              </w:rPr>
              <w:t>.10.200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ru-RU"/>
              </w:rPr>
              <w:t>9. год.</w:t>
            </w: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Природно-математички факултет, Универзитет у Крагујевцу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Истраживач приправник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ru-RU"/>
              </w:rPr>
              <w:t>18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CS"/>
              </w:rPr>
              <w:t>.01.20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ru-RU"/>
              </w:rPr>
              <w:t>12. год.</w:t>
            </w: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Природно-математички факултет, Универзитет у Крагујевцу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Истраживач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28.01.2016. год.</w:t>
            </w: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Природно-математички факултет, Универзитет у Крагујевцу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Научни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2020.год.</w:t>
            </w: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Природно-математички факултет, Универзитет у Крагујевцу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Виши научни сарадник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5993"/>
        <w:gridCol w:w="14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Трајање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2010/2011 година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Универзитет у Трсту, Департман за хемијске и фармацеутске науке, Италија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rPr>
                <w:rFonts w:ascii="Palatino Linotype" w:hAnsi="Palatino Linotype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12 месеци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76" w:lineRule="auto"/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>АНГАЖОВАНОСТ У ФОРМИРАЊУ НАУЧНИ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CS"/>
        </w:rPr>
        <w:t>Х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 xml:space="preserve"> КАДРОВА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Др Ана Рилак Симовић је активно и непосредно учествовала у изради завршних и мастер радова и била члан комисије за одбрану мастер радова студената хемије у Институту за хемију, на Природно-математичком факултету Универзитета у Крагујевцу. Активно је учествовала у изради две докторске дисертације на Факултету медицинских наука: др Петра Чановића под насловом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>„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Антитуморски ефекат новосинтетисаних комплекса рутенијума(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II)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на туморске ћелије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in vitro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>“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и др Дејана Лазића под насловом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 xml:space="preserve">„Цитотоксичност новосинтетисаних комплекса рутенијума у моделу карцинома колона код мишева“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о чему сведоче заједнички радови.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 xml:space="preserve">Др Ана Рилак Симовић је била члан комисије за оцену и одбрану докторске дисертације др Дејана Лазића и др. Снежане Радисављевић. Др Ана Рилак Симовић је коментор докторске дисертације Милице Међедовић на Природно-математичком факултету, под насловом „Синтеза, карактеризација и биолошка активност моно- и динуклеарних рутенијум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en-GB"/>
              </w:rPr>
              <w:t>(II/III)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 xml:space="preserve"> комплекса са азот-донорским лигандима.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1"/>
              <w:numPr>
                <w:ilvl w:val="0"/>
                <w:numId w:val="1"/>
              </w:numPr>
              <w:spacing w:line="276" w:lineRule="auto"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sr-Cyrl-CS"/>
              </w:rPr>
              <w:t xml:space="preserve">Пројекат  број: 142008  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Latn-CS"/>
              </w:rPr>
              <w:t>„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CS"/>
              </w:rPr>
              <w:t>Синтеза нових комплекса јона прелазних метала и механизам њихових реакција са биолошки значајним лигандима</w:t>
            </w:r>
            <w:r>
              <w:rPr>
                <w:rFonts w:ascii="Palatino Linotype" w:hAnsi="Palatino Linotype"/>
                <w:bCs/>
                <w:sz w:val="27"/>
                <w:szCs w:val="27"/>
                <w:lang w:val="ru-RU"/>
              </w:rPr>
              <w:t>” (период ангажовања: 2008-2010; руководилац проф. др Живадин Д. Бугарчић)</w:t>
            </w:r>
          </w:p>
          <w:p>
            <w:pPr>
              <w:pStyle w:val="51"/>
              <w:numPr>
                <w:ilvl w:val="0"/>
                <w:numId w:val="1"/>
              </w:numPr>
              <w:spacing w:line="276" w:lineRule="auto"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sr-Cyrl-CS"/>
              </w:rPr>
              <w:t>Пројекат број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: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CS"/>
              </w:rPr>
              <w:t xml:space="preserve"> 172011 „</w:t>
            </w:r>
            <w:r>
              <w:rPr>
                <w:rFonts w:ascii="Palatino Linotype" w:hAnsi="Palatino Linotype"/>
                <w:bCs/>
                <w:sz w:val="27"/>
                <w:szCs w:val="27"/>
                <w:lang w:val="ru-RU"/>
              </w:rPr>
              <w:t>Испитивање механизма реакција комплекса јона прелазних метала са биолошки значајним молекулима”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CS"/>
              </w:rPr>
              <w:t xml:space="preserve"> (период ангажовања </w:t>
            </w:r>
            <w:r>
              <w:rPr>
                <w:rFonts w:ascii="Palatino Linotype" w:hAnsi="Palatino Linotype"/>
                <w:bCs/>
                <w:sz w:val="27"/>
                <w:szCs w:val="27"/>
                <w:lang w:val="ru-RU"/>
              </w:rPr>
              <w:t xml:space="preserve">2011-2017; 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CS"/>
              </w:rPr>
              <w:t>руководилац проф. др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Latn-CS"/>
              </w:rPr>
              <w:t xml:space="preserve"> 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CS"/>
              </w:rPr>
              <w:t>Живадин Д. Бугарчић, а од 2017 до 2019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 xml:space="preserve"> год.</w:t>
            </w:r>
            <w:r>
              <w:rPr>
                <w:rFonts w:ascii="Palatino Linotype" w:hAnsi="Palatino Linotype"/>
                <w:bCs/>
                <w:sz w:val="27"/>
                <w:szCs w:val="27"/>
                <w:lang w:val="sr-Cyrl-CS"/>
              </w:rPr>
              <w:t xml:space="preserve"> руководилац пројекта проф. др Зорица Бугарчић</w:t>
            </w:r>
            <w:r>
              <w:rPr>
                <w:rFonts w:ascii="Palatino Linotype" w:hAnsi="Palatino Linotype"/>
                <w:bCs/>
                <w:sz w:val="27"/>
                <w:szCs w:val="27"/>
                <w:lang w:val="ru-RU"/>
              </w:rPr>
              <w:t>)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ЧЛАНСТВО У НАУЧНИМ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 xml:space="preserve"> И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iCs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iCs/>
                <w:sz w:val="27"/>
                <w:szCs w:val="27"/>
                <w:lang w:val="sr-Cyrl-RS"/>
              </w:rPr>
              <w:t xml:space="preserve">члан Српког хемијског друштва и </w:t>
            </w:r>
          </w:p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iCs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iCs/>
                <w:sz w:val="27"/>
                <w:szCs w:val="27"/>
                <w:lang w:val="sr-Cyrl-RS"/>
              </w:rPr>
              <w:t>Српског друштва истраживача рака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ОРГАНИЗАЦИЈА СКУПОВА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</w:pP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НАУЧНО-ИСТРАЖИВАЧКИ РАД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>*</w:t>
      </w:r>
    </w:p>
    <w:tbl>
      <w:tblPr>
        <w:tblStyle w:val="6"/>
        <w:tblW w:w="497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0"/>
        <w:gridCol w:w="2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М1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Монографије, Монографск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студиј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, Тематски зборници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М20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Рад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М2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1а</w:t>
            </w:r>
          </w:p>
          <w:p>
            <w:pPr>
              <w:tabs>
                <w:tab w:val="right" w:pos="9360"/>
              </w:tabs>
              <w:spacing w:before="120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>
            <w:pPr>
              <w:numPr>
                <w:ilvl w:val="0"/>
                <w:numId w:val="2"/>
              </w:numPr>
              <w:tabs>
                <w:tab w:val="right" w:pos="9360"/>
              </w:tabs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Ana Rilak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, Ioannis Bratsos, Ennio Zangrando, Jakob Kljun, Iztok Turel, Živadin D. Bugarčić and Enzo Alessio,</w:t>
            </w:r>
          </w:p>
          <w:p>
            <w:pPr>
              <w:tabs>
                <w:tab w:val="right" w:pos="9360"/>
              </w:tabs>
              <w:spacing w:before="120" w:after="0" w:line="240" w:lineRule="auto"/>
              <w:ind w:left="46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“</w:t>
            </w:r>
            <w:r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>New water-soluble Ruthenium(II) terpyridine complexes for anticancer activity: synthesis, characterization, activation kinetics and interaction with guanine derivatives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”, </w:t>
            </w:r>
          </w:p>
          <w:p>
            <w:pPr>
              <w:tabs>
                <w:tab w:val="right" w:pos="9360"/>
              </w:tabs>
              <w:spacing w:before="120" w:after="0" w:line="240" w:lineRule="auto"/>
              <w:ind w:left="46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Inorganic Chemistry,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(2014) 6113-6126.</w:t>
            </w:r>
          </w:p>
          <w:p>
            <w:pPr>
              <w:tabs>
                <w:tab w:val="right" w:pos="9360"/>
              </w:tabs>
              <w:spacing w:before="120" w:after="0" w:line="240" w:lineRule="auto"/>
              <w:ind w:left="46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ISSN: 0020-1669</w:t>
            </w:r>
          </w:p>
          <w:p>
            <w:pPr>
              <w:tabs>
                <w:tab w:val="left" w:pos="6448"/>
              </w:tabs>
              <w:spacing w:before="120"/>
              <w:ind w:left="46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DOI: 10.1021/ic5005215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M21a</w:t>
            </w:r>
          </w:p>
          <w:p>
            <w:pPr>
              <w:tabs>
                <w:tab w:val="left" w:pos="6448"/>
              </w:tabs>
              <w:spacing w:before="120"/>
              <w:ind w:left="46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</w:p>
          <w:p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Tatjana Lazarević,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Ana Rilak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, Živadin D. Bugarčić, "</w:t>
            </w:r>
            <w:r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>Platinum, palladium, gold and ruthenium complexes as anticancer agents: Current clinical uses, cytotoxicity studies and future perspectives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",</w:t>
            </w:r>
          </w:p>
          <w:p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      European Journal of Medicinal Chemistry,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142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(2017) 8-31.</w:t>
            </w:r>
          </w:p>
          <w:p>
            <w:pPr>
              <w:contextualSpacing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      ISSN: 0223-5234</w:t>
            </w:r>
          </w:p>
          <w:p>
            <w:pPr>
              <w:tabs>
                <w:tab w:val="right" w:pos="9360"/>
              </w:tabs>
              <w:spacing w:before="120" w:line="240" w:lineRule="auto"/>
              <w:ind w:left="46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DOI: 10.1016/j.ejmech.2017.04.007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M21a</w:t>
            </w:r>
          </w:p>
          <w:p>
            <w:pPr>
              <w:tabs>
                <w:tab w:val="right" w:pos="9360"/>
              </w:tabs>
              <w:spacing w:before="120" w:line="240" w:lineRule="auto"/>
              <w:ind w:left="46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</w:p>
          <w:p>
            <w:pPr>
              <w:numPr>
                <w:ilvl w:val="0"/>
                <w:numId w:val="2"/>
              </w:numPr>
              <w:tabs>
                <w:tab w:val="right" w:pos="9360"/>
              </w:tabs>
              <w:spacing w:before="120" w:after="20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Ana Rilak Simović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, Romana Masnikosa, Ioannis Bratsos, Enzo Alessio, "</w:t>
            </w:r>
            <w:r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>Chemistry and reactivity of ruthenium(II) complexes: DNA/protein binding mode and anticancer activity are related to the complex structure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"</w:t>
            </w:r>
          </w:p>
          <w:p>
            <w:pPr>
              <w:tabs>
                <w:tab w:val="right" w:pos="9360"/>
              </w:tabs>
              <w:spacing w:before="120" w:line="240" w:lineRule="auto"/>
              <w:ind w:left="46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Coordination Chemistry Reviews,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398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(2019) 113011.                     </w:t>
            </w:r>
          </w:p>
          <w:p>
            <w:pPr>
              <w:tabs>
                <w:tab w:val="right" w:pos="9360"/>
              </w:tabs>
              <w:spacing w:before="120" w:line="240" w:lineRule="auto"/>
              <w:ind w:left="46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ISSN: 0010-8545</w:t>
            </w:r>
          </w:p>
          <w:p>
            <w:pPr>
              <w:tabs>
                <w:tab w:val="right" w:pos="9360"/>
              </w:tabs>
              <w:spacing w:before="120" w:line="240" w:lineRule="auto"/>
              <w:ind w:left="46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DOI: 10.1016/j.ccr.2019.07.008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M21a</w:t>
            </w:r>
          </w:p>
          <w:p>
            <w:pPr>
              <w:tabs>
                <w:tab w:val="right" w:pos="9360"/>
              </w:tabs>
              <w:spacing w:before="120" w:line="240" w:lineRule="auto"/>
              <w:ind w:left="46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</w:p>
          <w:p>
            <w:pPr>
              <w:tabs>
                <w:tab w:val="right" w:pos="9360"/>
              </w:tabs>
              <w:spacing w:before="120" w:line="240" w:lineRule="auto"/>
              <w:contextualSpacing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М2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1</w:t>
            </w:r>
          </w:p>
          <w:p>
            <w:pPr>
              <w:pStyle w:val="6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Ana Rilak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Ioannis Bratsos, Ennio Zangrando, Jakob Kljun, Iztok Turel, Živadin D. Bugarčić and Enzo Alessio, </w:t>
            </w:r>
          </w:p>
          <w:p>
            <w:pPr>
              <w:pStyle w:val="63"/>
              <w:ind w:left="461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"Factors that influence the antiproliferative activity of half sandwich Ru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r-Latn-CS"/>
              </w:rPr>
              <w:t>II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-[9]aneS3 coordiantion compounds: activation kinetics and interaction with guanine derivatives“,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Dalton Transactions,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(2012) 11608-11618.</w:t>
            </w:r>
          </w:p>
          <w:p>
            <w:pPr>
              <w:pStyle w:val="63"/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ISSN:  </w:t>
            </w:r>
            <w:r>
              <w:rPr>
                <w:rStyle w:val="64"/>
                <w:rFonts w:ascii="Times New Roman" w:hAnsi="Times New Roman" w:cs="Times New Roman"/>
                <w:sz w:val="24"/>
                <w:szCs w:val="24"/>
              </w:rPr>
              <w:t>1477-9226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                                                        </w:t>
            </w:r>
          </w:p>
          <w:p>
            <w:pPr>
              <w:tabs>
                <w:tab w:val="left" w:pos="66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       DOI: 10.1039/c2dt31225e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M21</w:t>
            </w:r>
          </w:p>
          <w:p>
            <w:pPr>
              <w:pStyle w:val="6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  <w:p>
            <w:pPr>
              <w:pStyle w:val="51"/>
              <w:tabs>
                <w:tab w:val="left" w:pos="6590"/>
              </w:tabs>
              <w:spacing w:before="120"/>
              <w:ind w:left="465"/>
              <w:jc w:val="both"/>
              <w:rPr>
                <w:b/>
                <w:bCs/>
              </w:rPr>
            </w:pPr>
          </w:p>
          <w:p>
            <w:pPr>
              <w:pStyle w:val="51"/>
              <w:numPr>
                <w:ilvl w:val="0"/>
                <w:numId w:val="3"/>
              </w:numPr>
              <w:tabs>
                <w:tab w:val="right" w:pos="9360"/>
              </w:tabs>
              <w:spacing w:before="120" w:after="200"/>
              <w:contextualSpacing/>
              <w:jc w:val="both"/>
              <w:rPr>
                <w:b/>
              </w:rPr>
            </w:pPr>
            <w:r>
              <w:t>Dejan Lazić,</w:t>
            </w:r>
            <w:r>
              <w:rPr>
                <w:vertAlign w:val="superscript"/>
              </w:rPr>
              <w:t xml:space="preserve"> </w:t>
            </w:r>
            <w:r>
              <w:t xml:space="preserve">Aleksandar Arsenijević, Ralph Puchta, Živadin D. Bugarčić and </w:t>
            </w:r>
            <w:r>
              <w:rPr>
                <w:b/>
              </w:rPr>
              <w:t>Ana Rilak</w:t>
            </w:r>
            <w:r>
              <w:t>,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i/>
              </w:rPr>
              <w:t>"DNA binding properties, histidine interaction and cytotoxicity studies of water soluble ruthenium(II) terpyridine complexes"</w:t>
            </w:r>
            <w:r>
              <w:t xml:space="preserve">, 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  <w:r>
              <w:t xml:space="preserve">Dalton Transaction, </w:t>
            </w:r>
            <w:r>
              <w:rPr>
                <w:b/>
              </w:rPr>
              <w:t>45</w:t>
            </w:r>
            <w:r>
              <w:t xml:space="preserve"> (2016) 4633-4646.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  <w:r>
              <w:t xml:space="preserve">ISSN: </w:t>
            </w:r>
            <w:r>
              <w:rPr>
                <w:rStyle w:val="64"/>
              </w:rPr>
              <w:t>1477-9226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  <w:r>
              <w:t>DOI: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t xml:space="preserve">10.1039/c5dt04132e                                         </w:t>
            </w:r>
            <w:r>
              <w:rPr>
                <w:b/>
              </w:rPr>
              <w:t>M21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</w:p>
          <w:p>
            <w:pPr>
              <w:pStyle w:val="51"/>
              <w:numPr>
                <w:ilvl w:val="0"/>
                <w:numId w:val="3"/>
              </w:numPr>
              <w:tabs>
                <w:tab w:val="right" w:pos="9360"/>
              </w:tabs>
              <w:spacing w:before="120" w:after="200"/>
              <w:contextualSpacing/>
              <w:jc w:val="both"/>
              <w:rPr>
                <w:b/>
              </w:rPr>
            </w:pPr>
            <w:r>
              <w:t>Marija Nišavić,</w:t>
            </w:r>
            <w:r>
              <w:rPr>
                <w:vertAlign w:val="superscript"/>
              </w:rPr>
              <w:t xml:space="preserve"> </w:t>
            </w:r>
            <w:r>
              <w:t xml:space="preserve">Romana Masnikosa, Ana Butorac, Kristina Perica, </w:t>
            </w:r>
            <w:r>
              <w:rPr>
                <w:b/>
              </w:rPr>
              <w:t>Ana Rilak</w:t>
            </w:r>
            <w:r>
              <w:t>, Amela Hozić, Marijana Petković and Mario Cindrić,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  <w:r>
              <w:rPr>
                <w:i/>
              </w:rPr>
              <w:t>"Elucidation of the binding sites of two novel Ru (II) complexes on bovine serum albumin"</w:t>
            </w:r>
            <w:r>
              <w:t xml:space="preserve">, Journal of Inorganic Biochemistry, </w:t>
            </w:r>
            <w:r>
              <w:rPr>
                <w:b/>
              </w:rPr>
              <w:t>159</w:t>
            </w:r>
            <w:r>
              <w:t xml:space="preserve"> (2016) 89-95.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  <w:r>
              <w:t>ISSN: 0162-0134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  <w:r>
              <w:t xml:space="preserve">DOI: 10.1016/j.jinorgbio.2016.02.034                     </w:t>
            </w:r>
            <w:r>
              <w:rPr>
                <w:b/>
              </w:rPr>
              <w:t>M21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0"/>
              <w:jc w:val="both"/>
              <w:rPr>
                <w:b/>
              </w:rPr>
            </w:pPr>
          </w:p>
          <w:p>
            <w:pPr>
              <w:pStyle w:val="51"/>
              <w:numPr>
                <w:ilvl w:val="0"/>
                <w:numId w:val="3"/>
              </w:numPr>
              <w:tabs>
                <w:tab w:val="right" w:pos="9360"/>
              </w:tabs>
              <w:spacing w:before="120" w:after="200"/>
              <w:contextualSpacing/>
              <w:jc w:val="both"/>
              <w:rPr>
                <w:b/>
              </w:rPr>
            </w:pPr>
            <w:r>
              <w:t>Milan M. Milutinović,</w:t>
            </w:r>
            <w:r>
              <w:rPr>
                <w:vertAlign w:val="superscript"/>
              </w:rPr>
              <w:t xml:space="preserve"> </w:t>
            </w:r>
            <w:r>
              <w:rPr>
                <w:b/>
                <w:iCs/>
              </w:rPr>
              <w:t>Ana Rilak</w:t>
            </w:r>
            <w:r>
              <w:rPr>
                <w:iCs/>
              </w:rPr>
              <w:t>, Ioannis Bratsos, Olivera Klisurić, Milan Vraneš, Nevenka Gligorijević, Siniša Radulović, Živadin D. Bugarčić,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</w:pPr>
            <w:r>
              <w:rPr>
                <w:i/>
              </w:rPr>
              <w:t>"New 4'-(4-chlorophenyl)-2,2':6',2''-terpyridine ruthenium(II) complexes: Synthesis, characterization, interaction with DNA/BSA and cytotoxicity studies"</w:t>
            </w:r>
            <w:r>
              <w:t xml:space="preserve">, 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rPr>
                <w:i/>
              </w:rPr>
            </w:pPr>
            <w:r>
              <w:t xml:space="preserve">Journal of Inorganic Biochemistry, </w:t>
            </w:r>
            <w:r>
              <w:rPr>
                <w:b/>
              </w:rPr>
              <w:t>169</w:t>
            </w:r>
            <w:r>
              <w:t xml:space="preserve"> (2017) 1-12.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  <w:r>
              <w:t>ISSN: 0162-0134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  <w:r>
              <w:t>DOI:</w:t>
            </w:r>
            <w:r>
              <w:fldChar w:fldCharType="begin"/>
            </w:r>
            <w:r>
              <w:instrText xml:space="preserve"> HYPERLINK "http://dx.doi.org/10.1016/j.jinorgbio.2016.10.001" \t "doilink" </w:instrText>
            </w:r>
            <w:r>
              <w:fldChar w:fldCharType="separate"/>
            </w:r>
            <w:r>
              <w:rPr>
                <w:rStyle w:val="18"/>
                <w:color w:val="auto"/>
                <w:u w:val="none"/>
              </w:rPr>
              <w:t>10.1016/j.jinorgbio.2016.10.001</w:t>
            </w:r>
            <w:r>
              <w:rPr>
                <w:rStyle w:val="18"/>
                <w:color w:val="auto"/>
                <w:u w:val="none"/>
              </w:rPr>
              <w:fldChar w:fldCharType="end"/>
            </w:r>
            <w:r>
              <w:t xml:space="preserve">    </w:t>
            </w:r>
            <w:r>
              <w:rPr>
                <w:b/>
              </w:rPr>
              <w:t xml:space="preserve">               M21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</w:p>
          <w:p>
            <w:pPr>
              <w:pStyle w:val="51"/>
              <w:numPr>
                <w:ilvl w:val="0"/>
                <w:numId w:val="3"/>
              </w:numPr>
              <w:tabs>
                <w:tab w:val="right" w:pos="9360"/>
              </w:tabs>
              <w:spacing w:before="120" w:after="200"/>
              <w:contextualSpacing/>
              <w:jc w:val="both"/>
            </w:pPr>
            <w:r>
              <w:rPr>
                <w:iCs/>
                <w:lang w:val="sv-SE"/>
              </w:rPr>
              <w:t>Milan M. Milutinović,</w:t>
            </w:r>
            <w:r>
              <w:rPr>
                <w:iCs/>
                <w:vertAlign w:val="superscript"/>
                <w:lang w:val="sv-SE"/>
              </w:rPr>
              <w:t xml:space="preserve"> </w:t>
            </w:r>
            <w:r>
              <w:rPr>
                <w:iCs/>
                <w:lang w:val="sv-SE"/>
              </w:rPr>
              <w:t>Sofi K.C. Elmroth,</w:t>
            </w:r>
            <w:r>
              <w:rPr>
                <w:iCs/>
                <w:vertAlign w:val="superscript"/>
                <w:lang w:val="sv-SE"/>
              </w:rPr>
              <w:t xml:space="preserve"> </w:t>
            </w:r>
            <w:r>
              <w:rPr>
                <w:iCs/>
                <w:lang w:val="sv-SE"/>
              </w:rPr>
              <w:t>Goran Davidovi</w:t>
            </w:r>
            <w:r>
              <w:rPr>
                <w:iCs/>
              </w:rPr>
              <w:t xml:space="preserve">ć, </w:t>
            </w:r>
            <w:r>
              <w:rPr>
                <w:b/>
                <w:iCs/>
                <w:lang w:val="sv-SE"/>
              </w:rPr>
              <w:t>Ana Rilak</w:t>
            </w:r>
            <w:r>
              <w:rPr>
                <w:iCs/>
                <w:lang w:val="sv-SE"/>
              </w:rPr>
              <w:t>,</w:t>
            </w:r>
            <w:r>
              <w:rPr>
                <w:iCs/>
                <w:vertAlign w:val="superscript"/>
                <w:lang w:val="sv-SE"/>
              </w:rPr>
              <w:t xml:space="preserve"> </w:t>
            </w:r>
            <w:r>
              <w:rPr>
                <w:iCs/>
                <w:lang w:val="sv-SE"/>
              </w:rPr>
              <w:t>Olivera R. Klisurić, Ioannis Bratsos,</w:t>
            </w:r>
            <w:r>
              <w:rPr>
                <w:iCs/>
                <w:vertAlign w:val="superscript"/>
                <w:lang w:val="sv-SE"/>
              </w:rPr>
              <w:t xml:space="preserve"> </w:t>
            </w:r>
            <w:r>
              <w:rPr>
                <w:iCs/>
                <w:lang w:val="sv-SE"/>
              </w:rPr>
              <w:t>Živadin D. Bugarčić,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i/>
              </w:rPr>
            </w:pPr>
            <w:r>
              <w:rPr>
                <w:i/>
              </w:rPr>
              <w:t>''Kinetic and mechanistic study on the reactions of ruthenium(II) chlorophenyl terpyridine complexes with nucleobases, oligonucleotides and DNA'',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  <w:r>
              <w:t xml:space="preserve">Dalton Transaction, </w:t>
            </w:r>
            <w:r>
              <w:rPr>
                <w:b/>
              </w:rPr>
              <w:t>46</w:t>
            </w:r>
            <w:r>
              <w:t xml:space="preserve"> (2017) 2360-2369.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  <w:r>
              <w:t>ISSN: 1477-9226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  <w:r>
              <w:t xml:space="preserve">DOI:10.1039/c6dt04254f                                         </w:t>
            </w:r>
            <w:r>
              <w:rPr>
                <w:b/>
              </w:rPr>
              <w:t>M21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</w:p>
          <w:p>
            <w:pPr>
              <w:numPr>
                <w:ilvl w:val="0"/>
                <w:numId w:val="3"/>
              </w:numPr>
              <w:tabs>
                <w:tab w:val="right" w:pos="9360"/>
              </w:tabs>
              <w:spacing w:before="120" w:after="20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Petar Čanović,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Ana Rilak Simović</w:t>
            </w:r>
            <w:r>
              <w:rPr>
                <w:rFonts w:ascii="Times New Roman" w:hAnsi="Times New Roman"/>
                <w:sz w:val="24"/>
                <w:szCs w:val="24"/>
              </w:rPr>
              <w:t>, Snežana Radisavljević, Ioannis Bratsos, Nicola Demitri, Marina Mitrovic, Ivanka Zelen, Živadin D. Bugarčić,</w:t>
            </w:r>
          </w:p>
          <w:p>
            <w:pPr>
              <w:tabs>
                <w:tab w:val="right" w:pos="9360"/>
              </w:tabs>
              <w:spacing w:before="120" w:line="240" w:lineRule="auto"/>
              <w:ind w:left="46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Impact of aromaticity on anticancer activity of polypyridyl ruthenium(II) complexes: synthesis, structure, DNA/protein binding, lipophilicity and anticancer activity</w:t>
            </w:r>
            <w:r>
              <w:rPr>
                <w:rFonts w:ascii="Times New Roman" w:hAnsi="Times New Roman"/>
                <w:sz w:val="24"/>
                <w:szCs w:val="24"/>
              </w:rPr>
              <w:t>",</w:t>
            </w:r>
          </w:p>
          <w:p>
            <w:pPr>
              <w:tabs>
                <w:tab w:val="right" w:pos="9360"/>
              </w:tabs>
              <w:spacing w:before="120" w:line="240" w:lineRule="auto"/>
              <w:ind w:left="46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Journal of Biological Inorganic Chemistry,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(2017) 1007-1028.</w:t>
            </w:r>
          </w:p>
          <w:p>
            <w:pPr>
              <w:tabs>
                <w:tab w:val="right" w:pos="9360"/>
              </w:tabs>
              <w:spacing w:before="120" w:line="240" w:lineRule="auto"/>
              <w:ind w:left="46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ISSN: 0949-8257</w:t>
            </w:r>
          </w:p>
          <w:p>
            <w:pPr>
              <w:tabs>
                <w:tab w:val="right" w:pos="9360"/>
              </w:tabs>
              <w:spacing w:before="120" w:line="240" w:lineRule="auto"/>
              <w:ind w:left="46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DOI: 10.1007/s00775-017-1479-7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M21</w:t>
            </w:r>
          </w:p>
          <w:p>
            <w:pPr>
              <w:tabs>
                <w:tab w:val="right" w:pos="9360"/>
              </w:tabs>
              <w:spacing w:before="120" w:line="240" w:lineRule="auto"/>
              <w:ind w:left="46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51"/>
              <w:numPr>
                <w:ilvl w:val="0"/>
                <w:numId w:val="3"/>
              </w:numPr>
              <w:tabs>
                <w:tab w:val="right" w:pos="9360"/>
              </w:tabs>
              <w:spacing w:before="120" w:after="200"/>
              <w:contextualSpacing/>
              <w:jc w:val="both"/>
              <w:rPr>
                <w:b/>
              </w:rPr>
            </w:pPr>
            <w:r>
              <w:t>Marija Nišavić,</w:t>
            </w:r>
            <w:r>
              <w:rPr>
                <w:vertAlign w:val="superscript"/>
              </w:rPr>
              <w:t xml:space="preserve"> </w:t>
            </w:r>
            <w:r>
              <w:t xml:space="preserve">Milovan Stoiljković, Ivo Crnolatac, Maja Milošević, </w:t>
            </w:r>
            <w:r>
              <w:rPr>
                <w:b/>
              </w:rPr>
              <w:t>Ana Rilak</w:t>
            </w:r>
            <w:r>
              <w:t>, Romana Masnikosa,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  <w:r>
              <w:rPr>
                <w:i/>
              </w:rPr>
              <w:t>"Highly water-soluble ruthenium(II) terpyridine coordination compounds form stable adducts with blood-borne metal transporting proteins"</w:t>
            </w:r>
            <w:r>
              <w:t xml:space="preserve">, 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i/>
              </w:rPr>
            </w:pPr>
            <w:r>
              <w:t xml:space="preserve">Arabian Journal of Chemistry, </w:t>
            </w:r>
            <w:r>
              <w:rPr>
                <w:b/>
              </w:rPr>
              <w:t xml:space="preserve">11 </w:t>
            </w:r>
            <w:r>
              <w:t>(2018) 291-304.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  <w:r>
              <w:t>ISSN: 1878-5352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  <w:r>
              <w:t xml:space="preserve">DOI:10.1016/j.arabjc.2016.07.021                        </w:t>
            </w:r>
            <w:r>
              <w:rPr>
                <w:b/>
              </w:rPr>
              <w:t>M21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</w:p>
          <w:p>
            <w:pPr>
              <w:pStyle w:val="51"/>
              <w:numPr>
                <w:ilvl w:val="0"/>
                <w:numId w:val="3"/>
              </w:numPr>
              <w:tabs>
                <w:tab w:val="right" w:pos="9360"/>
              </w:tabs>
              <w:spacing w:before="120" w:after="200"/>
              <w:contextualSpacing/>
              <w:jc w:val="both"/>
            </w:pPr>
            <w:r>
              <w:t xml:space="preserve">Snežana Radisavljević, Ioannis Bratsos, Andreas Scheurer, Jana Korzekwa, Romana Masnikosa, Aleksandar Tot, Nevenka Gligorijević, SinišaRadulović, </w:t>
            </w:r>
            <w:r>
              <w:rPr>
                <w:b/>
              </w:rPr>
              <w:t>Ana Rilak Simović</w:t>
            </w:r>
            <w:r>
              <w:t>,</w:t>
            </w:r>
            <w:r>
              <w:rPr>
                <w:b/>
              </w:rPr>
              <w:br w:type="textWrapping"/>
            </w:r>
            <w:r>
              <w:t>"</w:t>
            </w:r>
            <w:r>
              <w:rPr>
                <w:i/>
              </w:rPr>
              <w:t>New gold pincer-type complexes: synthesis, characterization, DNA binding studies and cytotoxicity</w:t>
            </w:r>
            <w:r>
              <w:t>",</w:t>
            </w:r>
            <w:r>
              <w:br w:type="textWrapping"/>
            </w:r>
            <w:r>
              <w:t xml:space="preserve">Dalton Transaction, </w:t>
            </w:r>
            <w:r>
              <w:rPr>
                <w:b/>
              </w:rPr>
              <w:t>47</w:t>
            </w:r>
            <w:r>
              <w:t xml:space="preserve"> (2018) 13696-13712.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  <w:r>
              <w:t>ISSN: 1477-9226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  <w:r>
              <w:t>DOI:</w:t>
            </w:r>
            <w:r>
              <w:rPr>
                <w:rFonts w:ascii="AdvOT9b12cd41" w:hAnsi="AdvOT9b12cd41" w:cs="AdvOT9b12cd41"/>
                <w:sz w:val="14"/>
                <w:szCs w:val="14"/>
                <w:lang w:eastAsia="sr-Latn-RS"/>
              </w:rPr>
              <w:t xml:space="preserve"> </w:t>
            </w:r>
            <w:r>
              <w:t xml:space="preserve">10.1039/c8dt02903b                                        </w:t>
            </w:r>
            <w:r>
              <w:rPr>
                <w:b/>
              </w:rPr>
              <w:t>M21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</w:p>
          <w:p>
            <w:pPr>
              <w:pStyle w:val="51"/>
              <w:numPr>
                <w:ilvl w:val="0"/>
                <w:numId w:val="3"/>
              </w:numPr>
              <w:tabs>
                <w:tab w:val="right" w:pos="9360"/>
              </w:tabs>
              <w:spacing w:before="120" w:after="200"/>
              <w:contextualSpacing/>
              <w:jc w:val="both"/>
            </w:pPr>
            <w:r>
              <w:t>Milan M. Milutinović, Petar P. Čanović, Dragana Stevanović,</w:t>
            </w:r>
            <w:r>
              <w:rPr>
                <w:vertAlign w:val="superscript"/>
              </w:rPr>
              <w:t xml:space="preserve"> </w:t>
            </w:r>
            <w:r>
              <w:t>Romana Masnikosa, Milan Vraneš, Aleksandar Tot, Milan M. Zarić, Bojana Simović Marković, Maja Misirkić Marjanović,</w:t>
            </w:r>
            <w:r>
              <w:rPr>
                <w:vertAlign w:val="superscript"/>
              </w:rPr>
              <w:t xml:space="preserve"> </w:t>
            </w:r>
            <w:r>
              <w:t>Ljubica Vučićević, Maja Savić, Vladimir Jakovljević, Vladimir Trajković, Vladislav Volarević,</w:t>
            </w:r>
            <w:r>
              <w:rPr>
                <w:vertAlign w:val="superscript"/>
              </w:rPr>
              <w:t xml:space="preserve"> </w:t>
            </w:r>
            <w:r>
              <w:t xml:space="preserve">Tatjana Kanjevac and </w:t>
            </w:r>
            <w:r>
              <w:rPr>
                <w:b/>
              </w:rPr>
              <w:t>Ana Rilak Simović</w:t>
            </w:r>
            <w:r>
              <w:t>,</w:t>
            </w:r>
            <w:r>
              <w:rPr>
                <w:rFonts w:ascii="Times" w:hAnsi="Times"/>
                <w:szCs w:val="20"/>
              </w:rPr>
              <w:t xml:space="preserve"> 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  <w:r>
              <w:t>"</w:t>
            </w:r>
            <w:r>
              <w:rPr>
                <w:i/>
              </w:rPr>
              <w:t>Newly synthesized heteronuclear ruthenium(II)/ferrocene complexes suppress the growth of mammary carcinoma in 4T1-treated BALB/c mice by promoting activation of anti-tumor immunity</w:t>
            </w:r>
            <w:r>
              <w:t>",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  <w:r>
              <w:t xml:space="preserve">Organometallics, </w:t>
            </w:r>
            <w:r>
              <w:rPr>
                <w:b/>
              </w:rPr>
              <w:t>37</w:t>
            </w:r>
            <w:r>
              <w:t xml:space="preserve"> (2018) 4250-4266.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  <w:r>
              <w:t>ISSN: 0276-7333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  <w:r>
              <w:t xml:space="preserve">DOI: 10.1021/acs.organomet.8b00604                     </w:t>
            </w:r>
            <w:r>
              <w:rPr>
                <w:b/>
              </w:rPr>
              <w:t>M21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</w:p>
          <w:p>
            <w:pPr>
              <w:pStyle w:val="51"/>
              <w:numPr>
                <w:ilvl w:val="0"/>
                <w:numId w:val="3"/>
              </w:numPr>
              <w:tabs>
                <w:tab w:val="right" w:pos="9360"/>
              </w:tabs>
              <w:spacing w:before="120" w:after="200" w:line="276" w:lineRule="auto"/>
              <w:contextualSpacing/>
              <w:jc w:val="both"/>
            </w:pPr>
            <w:r>
              <w:t>Romana Masnikosa, Milan M. Milutinovi</w:t>
            </w:r>
            <w:r>
              <w:rPr>
                <w:rFonts w:hint="eastAsia"/>
              </w:rPr>
              <w:t>ć</w:t>
            </w:r>
            <w:r>
              <w:t>, Ivo Crnolatac, Aleksandar Tot, Suzana Veli</w:t>
            </w:r>
            <w:r>
              <w:rPr>
                <w:rFonts w:hint="eastAsia"/>
              </w:rPr>
              <w:t>č</w:t>
            </w:r>
            <w:r>
              <w:t>kovi</w:t>
            </w:r>
            <w:r>
              <w:rPr>
                <w:rFonts w:hint="eastAsia"/>
              </w:rPr>
              <w:t>ć</w:t>
            </w:r>
            <w:r>
              <w:t xml:space="preserve">, </w:t>
            </w:r>
            <w:r>
              <w:rPr>
                <w:rFonts w:hint="eastAsia"/>
              </w:rPr>
              <w:t>Ž</w:t>
            </w:r>
            <w:r>
              <w:t>anka Boji</w:t>
            </w:r>
            <w:r>
              <w:rPr>
                <w:rFonts w:hint="eastAsia"/>
              </w:rPr>
              <w:t>ć</w:t>
            </w:r>
            <w:r>
              <w:t>-Trbojevi</w:t>
            </w:r>
            <w:r>
              <w:rPr>
                <w:rFonts w:hint="eastAsia"/>
              </w:rPr>
              <w:t>ć</w:t>
            </w:r>
            <w:r>
              <w:t xml:space="preserve">, </w:t>
            </w:r>
            <w:r>
              <w:rPr>
                <w:b/>
              </w:rPr>
              <w:t>Ana Rilak Simovi</w:t>
            </w:r>
            <w:r>
              <w:rPr>
                <w:rFonts w:hint="eastAsia"/>
                <w:b/>
              </w:rPr>
              <w:t>ć</w:t>
            </w:r>
            <w:r>
              <w:t>, "</w:t>
            </w:r>
            <w:r>
              <w:rPr>
                <w:i/>
              </w:rPr>
              <w:t xml:space="preserve">Anti-adhesive action of novel ruthenium(II) chlorophenyl terpyridine complexes with a high affinity for double-stranded DNA: </w:t>
            </w:r>
            <w:r>
              <w:rPr>
                <w:i/>
                <w:iCs/>
              </w:rPr>
              <w:t xml:space="preserve">in vitro </w:t>
            </w:r>
            <w:r>
              <w:rPr>
                <w:i/>
              </w:rPr>
              <w:t xml:space="preserve">and </w:t>
            </w:r>
            <w:r>
              <w:rPr>
                <w:i/>
                <w:iCs/>
              </w:rPr>
              <w:t>in silico</w:t>
            </w:r>
            <w:r>
              <w:t>"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  <w:r>
              <w:t xml:space="preserve">Journal of Inorganic Biochemistry, </w:t>
            </w:r>
            <w:r>
              <w:rPr>
                <w:b/>
              </w:rPr>
              <w:t>208</w:t>
            </w:r>
            <w:r>
              <w:t xml:space="preserve"> (2020) 111090</w:t>
            </w:r>
          </w:p>
          <w:p>
            <w:pPr>
              <w:pStyle w:val="51"/>
              <w:ind w:left="0"/>
            </w:pPr>
            <w:r>
              <w:t xml:space="preserve">        ISSN: 0949-8257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  <w:r>
              <w:t xml:space="preserve">DOI: 10.1016/j.jinorgbio.2020.111090                    </w:t>
            </w:r>
            <w:r>
              <w:rPr>
                <w:b/>
              </w:rPr>
              <w:t>M21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</w:p>
          <w:p>
            <w:pPr>
              <w:pStyle w:val="51"/>
              <w:numPr>
                <w:ilvl w:val="0"/>
                <w:numId w:val="3"/>
              </w:numPr>
              <w:tabs>
                <w:tab w:val="right" w:pos="9360"/>
              </w:tabs>
              <w:spacing w:before="120" w:after="200" w:line="276" w:lineRule="auto"/>
              <w:contextualSpacing/>
              <w:jc w:val="both"/>
              <w:rPr>
                <w:lang w:val="sr-Latn-RS"/>
              </w:rPr>
            </w:pPr>
            <w:r>
              <w:fldChar w:fldCharType="begin"/>
            </w:r>
            <w:r>
              <w:instrText xml:space="preserve"> HYPERLINK "https://pubs.rsc.org/en/results?searchtext=Author%3ADejan%20Lazi%C4%87" </w:instrText>
            </w:r>
            <w:r>
              <w:fldChar w:fldCharType="separate"/>
            </w:r>
            <w:r>
              <w:rPr>
                <w:rStyle w:val="18"/>
                <w:color w:val="auto"/>
                <w:u w:val="none"/>
              </w:rPr>
              <w:t>Dejan Lazić</w:t>
            </w:r>
            <w:r>
              <w:rPr>
                <w:rStyle w:val="18"/>
                <w:color w:val="auto"/>
                <w:u w:val="none"/>
              </w:rP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HYPERLINK "https://pubs.rsc.org/en/results?searchtext=Author%3AAndreas%20Scheurer" </w:instrText>
            </w:r>
            <w:r>
              <w:fldChar w:fldCharType="separate"/>
            </w:r>
            <w:r>
              <w:rPr>
                <w:rStyle w:val="18"/>
                <w:color w:val="auto"/>
                <w:u w:val="none"/>
              </w:rPr>
              <w:t>Andreas Scheurer</w:t>
            </w:r>
            <w:r>
              <w:rPr>
                <w:rStyle w:val="18"/>
                <w:color w:val="auto"/>
                <w:u w:val="none"/>
              </w:rP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HYPERLINK "https://pubs.rsc.org/en/results?searchtext=Author%3AJelena%20%20Z%20Milovanovi%C4%87" </w:instrText>
            </w:r>
            <w:r>
              <w:fldChar w:fldCharType="separate"/>
            </w:r>
            <w:r>
              <w:rPr>
                <w:rStyle w:val="18"/>
                <w:color w:val="auto"/>
                <w:u w:val="none"/>
              </w:rPr>
              <w:t>Jelena Z. Milovanović</w:t>
            </w:r>
            <w:r>
              <w:rPr>
                <w:rStyle w:val="18"/>
                <w:color w:val="auto"/>
                <w:u w:val="none"/>
              </w:rP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HYPERLINK "https://pubs.rsc.org/en/results?searchtext=Author%3AAleksandar%20Arsenijevi%C4%87" </w:instrText>
            </w:r>
            <w:r>
              <w:fldChar w:fldCharType="separate"/>
            </w:r>
            <w:r>
              <w:rPr>
                <w:rStyle w:val="18"/>
                <w:color w:val="auto"/>
                <w:u w:val="none"/>
              </w:rPr>
              <w:t>Aleksandar Arsenijević</w:t>
            </w:r>
            <w:r>
              <w:rPr>
                <w:rStyle w:val="18"/>
                <w:color w:val="auto"/>
                <w:u w:val="none"/>
              </w:rP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HYPERLINK "https://pubs.rsc.org/en/results?searchtext=Author%3ABojana%20Stojanovi%C4%87" </w:instrText>
            </w:r>
            <w:r>
              <w:fldChar w:fldCharType="separate"/>
            </w:r>
            <w:r>
              <w:rPr>
                <w:rStyle w:val="18"/>
                <w:color w:val="auto"/>
                <w:u w:val="none"/>
              </w:rPr>
              <w:t>Bojana Stojanović</w:t>
            </w:r>
            <w:r>
              <w:rPr>
                <w:rStyle w:val="18"/>
                <w:color w:val="auto"/>
                <w:u w:val="none"/>
              </w:rPr>
              <w:fldChar w:fldCharType="end"/>
            </w:r>
            <w:r>
              <w:t>, </w:t>
            </w:r>
            <w:r>
              <w:fldChar w:fldCharType="begin"/>
            </w:r>
            <w:r>
              <w:instrText xml:space="preserve"> HYPERLINK "https://pubs.rsc.org/en/results?searchtext=Author%3ANeboj%C5%A1a%20Arsenijevi%C4%87" </w:instrText>
            </w:r>
            <w:r>
              <w:fldChar w:fldCharType="separate"/>
            </w:r>
            <w:r>
              <w:rPr>
                <w:rStyle w:val="18"/>
                <w:color w:val="auto"/>
                <w:u w:val="none"/>
              </w:rPr>
              <w:t>Nebojša Arsenijević</w:t>
            </w:r>
            <w:r>
              <w:rPr>
                <w:rStyle w:val="18"/>
                <w:color w:val="auto"/>
                <w:u w:val="none"/>
              </w:rPr>
              <w:fldChar w:fldCharType="end"/>
            </w:r>
            <w:r>
              <w:t>, </w:t>
            </w:r>
            <w:r>
              <w:fldChar w:fldCharType="begin"/>
            </w:r>
            <w:r>
              <w:instrText xml:space="preserve"> HYPERLINK "https://pubs.rsc.org/en/results?searchtext=Author%3AMarija%20Milovanovi%C4%87" </w:instrText>
            </w:r>
            <w:r>
              <w:fldChar w:fldCharType="separate"/>
            </w:r>
            <w:r>
              <w:rPr>
                <w:rStyle w:val="18"/>
                <w:color w:val="auto"/>
                <w:u w:val="none"/>
              </w:rPr>
              <w:t>Marija Milovanović</w:t>
            </w:r>
            <w:r>
              <w:rPr>
                <w:rStyle w:val="18"/>
                <w:color w:val="auto"/>
                <w:u w:val="none"/>
              </w:rP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HYPERLINK "https://pubs.rsc.org/en/results?searchtext=Author%3AAna%20Rilak" </w:instrText>
            </w:r>
            <w:r>
              <w:fldChar w:fldCharType="separate"/>
            </w:r>
            <w:r>
              <w:rPr>
                <w:rStyle w:val="18"/>
                <w:b/>
                <w:color w:val="auto"/>
                <w:u w:val="none"/>
              </w:rPr>
              <w:t>Ana Rilak</w:t>
            </w:r>
            <w:r>
              <w:rPr>
                <w:rStyle w:val="18"/>
                <w:b/>
                <w:color w:val="auto"/>
                <w:u w:val="none"/>
              </w:rPr>
              <w:fldChar w:fldCharType="end"/>
            </w:r>
            <w:r>
              <w:rPr>
                <w:b/>
              </w:rPr>
              <w:t> Simović</w:t>
            </w:r>
            <w:r>
              <w:t>, "</w:t>
            </w:r>
            <w:r>
              <w:rPr>
                <w:i/>
              </w:rPr>
              <w:t>New bis-pyrazolylpyridine ruthenium(III) complex as a potential anticancer drug: In vitro and in vivo activity in murine colon cancer</w:t>
            </w:r>
            <w:r>
              <w:t>"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  <w:r>
              <w:t>Dalton Transactions, 50 (2021) 7686-7704.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  <w:r>
              <w:t>ISSN:</w:t>
            </w:r>
            <w:r>
              <w:rPr>
                <w:rFonts w:ascii="Arial" w:hAnsi="Arial" w:cs="Arial"/>
                <w:color w:val="575756"/>
                <w:shd w:val="clear" w:color="auto" w:fill="FFFFFF"/>
              </w:rPr>
              <w:t xml:space="preserve"> </w:t>
            </w:r>
            <w:r>
              <w:t>1477-9226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360"/>
              <w:jc w:val="both"/>
              <w:rPr>
                <w:b/>
              </w:rPr>
            </w:pPr>
            <w:r>
              <w:t xml:space="preserve">  DOI: </w:t>
            </w:r>
            <w:r>
              <w:fldChar w:fldCharType="begin"/>
            </w:r>
            <w:r>
              <w:instrText xml:space="preserve"> HYPERLINK "http://dx.doi.org/10.1039/D1DT00185J" \t "_blank" </w:instrText>
            </w:r>
            <w:r>
              <w:fldChar w:fldCharType="separate"/>
            </w:r>
            <w:r>
              <w:rPr>
                <w:rStyle w:val="18"/>
                <w:color w:val="auto"/>
                <w:u w:val="none"/>
              </w:rPr>
              <w:t>10.1039/D1DT00185J</w:t>
            </w:r>
            <w:r>
              <w:rPr>
                <w:rStyle w:val="18"/>
                <w:color w:val="auto"/>
                <w:u w:val="none"/>
              </w:rPr>
              <w:fldChar w:fldCharType="end"/>
            </w:r>
            <w:r>
              <w:t xml:space="preserve">                                         </w:t>
            </w:r>
            <w:r>
              <w:rPr>
                <w:b/>
              </w:rPr>
              <w:t>M21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360"/>
              <w:jc w:val="both"/>
              <w:rPr>
                <w:b/>
              </w:rPr>
            </w:pPr>
          </w:p>
          <w:p>
            <w:pPr>
              <w:pStyle w:val="51"/>
              <w:numPr>
                <w:ilvl w:val="0"/>
                <w:numId w:val="3"/>
              </w:numPr>
              <w:tabs>
                <w:tab w:val="right" w:pos="9360"/>
              </w:tabs>
              <w:spacing w:before="120"/>
              <w:jc w:val="both"/>
              <w:rPr>
                <w:b/>
              </w:rPr>
            </w:pPr>
            <w:r>
              <w:rPr>
                <w:bCs/>
              </w:rPr>
              <w:t xml:space="preserve">S. Radisavljević, A. Kesić, D. Ćoćić, V. Marković, J. Milovanović, B. Petrović, </w:t>
            </w:r>
            <w:r>
              <w:rPr>
                <w:b/>
              </w:rPr>
              <w:t>A. Rilak Simović</w:t>
            </w:r>
            <w:r>
              <w:rPr>
                <w:bCs/>
              </w:rPr>
              <w:t xml:space="preserve">, </w:t>
            </w:r>
            <w:r>
              <w:t>"</w:t>
            </w:r>
            <w:r>
              <w:rPr>
                <w:i/>
                <w:iCs/>
              </w:rPr>
              <w:t>New gold(III) chlorophenyl terpyridine complex: Biomolecular interactions and anticancer activity against human oral squamous cell carcinoma</w:t>
            </w:r>
            <w:r>
              <w:t>"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  <w:r>
              <w:rPr>
                <w:lang w:val="sr-Cyrl-RS"/>
              </w:rPr>
              <w:t xml:space="preserve">    </w:t>
            </w:r>
            <w:r>
              <w:t>Applied Organometallic Chemistry, (2023)</w:t>
            </w:r>
            <w:r>
              <w:rPr>
                <w:rFonts w:ascii="AdvOT569473da" w:hAnsi="AdvOT569473da" w:cs="AdvOT569473da"/>
                <w:sz w:val="14"/>
                <w:szCs w:val="14"/>
              </w:rPr>
              <w:t xml:space="preserve"> </w:t>
            </w:r>
            <w:r>
              <w:t>e6922.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  <w:r>
              <w:rPr>
                <w:lang w:val="sr-Cyrl-RS"/>
              </w:rPr>
              <w:t xml:space="preserve">    </w:t>
            </w:r>
            <w:r>
              <w:t>ISSN: 1099-0739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  <w:bCs/>
              </w:rPr>
            </w:pPr>
            <w:r>
              <w:rPr>
                <w:lang w:val="sr-Cyrl-RS"/>
              </w:rPr>
              <w:t xml:space="preserve">    </w:t>
            </w:r>
            <w:r>
              <w:t xml:space="preserve">DOI: </w:t>
            </w:r>
            <w:r>
              <w:fldChar w:fldCharType="begin"/>
            </w:r>
            <w:r>
              <w:instrText xml:space="preserve"> HYPERLINK "https://doi.org/10.1002/aoc.6922" </w:instrText>
            </w:r>
            <w:r>
              <w:fldChar w:fldCharType="separate"/>
            </w:r>
            <w:r>
              <w:rPr>
                <w:rStyle w:val="18"/>
                <w:color w:val="auto"/>
                <w:u w:val="none"/>
              </w:rPr>
              <w:t>10.1002/aoc.6922</w:t>
            </w:r>
            <w:r>
              <w:rPr>
                <w:rStyle w:val="18"/>
                <w:color w:val="auto"/>
                <w:u w:val="none"/>
              </w:rPr>
              <w:fldChar w:fldCharType="end"/>
            </w:r>
            <w:r>
              <w:t xml:space="preserve">                                             </w:t>
            </w:r>
            <w:r>
              <w:rPr>
                <w:b/>
                <w:bCs/>
              </w:rPr>
              <w:t>M21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  <w:bCs/>
              </w:rPr>
            </w:pPr>
          </w:p>
          <w:p>
            <w:pPr>
              <w:pStyle w:val="51"/>
              <w:numPr>
                <w:ilvl w:val="0"/>
                <w:numId w:val="3"/>
              </w:numPr>
              <w:jc w:val="both"/>
            </w:pPr>
            <w:r>
              <w:fldChar w:fldCharType="begin"/>
            </w:r>
            <w:r>
              <w:instrText xml:space="preserve"> HYPERLINK "https://pubs.rsc.org/en/results?searchtext=Author%3AMilica%20Me%C4%91edovi%C4%87" </w:instrText>
            </w:r>
            <w:r>
              <w:fldChar w:fldCharType="separate"/>
            </w:r>
            <w:r>
              <w:rPr>
                <w:rStyle w:val="18"/>
                <w:color w:val="auto"/>
                <w:u w:val="none"/>
              </w:rPr>
              <w:t>M. Međedović</w:t>
            </w:r>
            <w:r>
              <w:rPr>
                <w:rStyle w:val="18"/>
                <w:color w:val="auto"/>
                <w:u w:val="none"/>
              </w:rPr>
              <w:fldChar w:fldCharType="end"/>
            </w:r>
            <w:r>
              <w:t>,   </w:t>
            </w:r>
            <w:r>
              <w:fldChar w:fldCharType="begin"/>
            </w:r>
            <w:r>
              <w:instrText xml:space="preserve"> HYPERLINK "https://pubs.rsc.org/en/results?searchtext=Author%3AAna%20Rilak" </w:instrText>
            </w:r>
            <w:r>
              <w:fldChar w:fldCharType="separate"/>
            </w:r>
            <w:r>
              <w:rPr>
                <w:rStyle w:val="18"/>
                <w:b/>
                <w:color w:val="auto"/>
                <w:u w:val="none"/>
              </w:rPr>
              <w:t>A. Rilak</w:t>
            </w:r>
            <w:r>
              <w:rPr>
                <w:rStyle w:val="18"/>
                <w:b/>
                <w:color w:val="auto"/>
                <w:u w:val="none"/>
              </w:rPr>
              <w:fldChar w:fldCharType="end"/>
            </w:r>
            <w:r>
              <w:rPr>
                <w:b/>
              </w:rPr>
              <w:t xml:space="preserve"> Simović</w:t>
            </w:r>
            <w:r>
              <w:t>,   D. Ćoćić,   </w:t>
            </w:r>
            <w:r>
              <w:fldChar w:fldCharType="begin"/>
            </w:r>
            <w:r>
              <w:instrText xml:space="preserve"> HYPERLINK "https://pubs.rsc.org/en/results?searchtext=Author%3ALaura%20Senft" </w:instrText>
            </w:r>
            <w:r>
              <w:fldChar w:fldCharType="separate"/>
            </w:r>
            <w:r>
              <w:rPr>
                <w:rStyle w:val="18"/>
                <w:color w:val="auto"/>
                <w:u w:val="none"/>
              </w:rPr>
              <w:t>L. Senft</w:t>
            </w:r>
            <w:r>
              <w:rPr>
                <w:rStyle w:val="18"/>
                <w:color w:val="auto"/>
                <w:u w:val="none"/>
              </w:rPr>
              <w:fldChar w:fldCharType="end"/>
            </w:r>
            <w:r>
              <w:t>,   </w:t>
            </w:r>
            <w:r>
              <w:fldChar w:fldCharType="begin"/>
            </w:r>
            <w:r>
              <w:instrText xml:space="preserve"> HYPERLINK "https://pubs.rsc.org/en/results?searchtext=Author%3ASanja%20Mati%C4%87" </w:instrText>
            </w:r>
            <w:r>
              <w:fldChar w:fldCharType="separate"/>
            </w:r>
            <w:r>
              <w:rPr>
                <w:rStyle w:val="18"/>
                <w:color w:val="auto"/>
                <w:u w:val="none"/>
              </w:rPr>
              <w:t>S. Matić</w:t>
            </w:r>
            <w:r>
              <w:rPr>
                <w:rStyle w:val="18"/>
                <w:color w:val="auto"/>
                <w:u w:val="none"/>
              </w:rPr>
              <w:fldChar w:fldCharType="end"/>
            </w:r>
            <w:r>
              <w:t>,   </w:t>
            </w:r>
            <w:r>
              <w:fldChar w:fldCharType="begin"/>
            </w:r>
            <w:r>
              <w:instrText xml:space="preserve"> HYPERLINK "https://pubs.rsc.org/en/results?searchtext=Author%3ADanijela%20Todorovi%C4%87" </w:instrText>
            </w:r>
            <w:r>
              <w:fldChar w:fldCharType="separate"/>
            </w:r>
            <w:r>
              <w:rPr>
                <w:rStyle w:val="18"/>
                <w:color w:val="auto"/>
                <w:u w:val="none"/>
              </w:rPr>
              <w:t>D. Todorović</w:t>
            </w:r>
            <w:r>
              <w:rPr>
                <w:rStyle w:val="18"/>
                <w:color w:val="auto"/>
                <w:u w:val="none"/>
              </w:rPr>
              <w:fldChar w:fldCharType="end"/>
            </w:r>
            <w:r>
              <w:t xml:space="preserve">,   S. Popović, D. Baskić, </w:t>
            </w:r>
            <w:r>
              <w:fldChar w:fldCharType="begin"/>
            </w:r>
            <w:r>
              <w:instrText xml:space="preserve"> HYPERLINK "https://pubs.rsc.org/en/results?searchtext=Author%3ABiljana%20Petrovic" </w:instrText>
            </w:r>
            <w:r>
              <w:fldChar w:fldCharType="separate"/>
            </w:r>
            <w:r>
              <w:rPr>
                <w:rStyle w:val="18"/>
                <w:color w:val="auto"/>
                <w:u w:val="none"/>
              </w:rPr>
              <w:t>B. Petrović</w:t>
            </w:r>
            <w:r>
              <w:rPr>
                <w:rStyle w:val="18"/>
                <w:color w:val="auto"/>
                <w:u w:val="none"/>
              </w:rPr>
              <w:fldChar w:fldCharType="end"/>
            </w:r>
            <w:r>
              <w:t>, "</w:t>
            </w:r>
            <w:r>
              <w:rPr>
                <w:i/>
                <w:iCs/>
              </w:rPr>
              <w:t>New ruthenium(II) complexes with quinone diimine and substituted bipyridine as inert ligands: Synthesis, characterization, mechanism of action, DNA/HSA binding affinity and cytotoxic activity</w:t>
            </w:r>
            <w:r>
              <w:t>"</w:t>
            </w:r>
          </w:p>
          <w:p>
            <w:pPr>
              <w:pStyle w:val="51"/>
              <w:jc w:val="both"/>
              <w:rPr>
                <w:b/>
                <w:bCs/>
              </w:rPr>
            </w:pPr>
            <w:r>
              <w:t xml:space="preserve">Dalton Transactions, 52 (2023) 1323-1344.                                                       </w:t>
            </w:r>
          </w:p>
          <w:p>
            <w:pPr>
              <w:pStyle w:val="51"/>
              <w:jc w:val="both"/>
            </w:pPr>
            <w:r>
              <w:t>ISSN: 1477-9226</w:t>
            </w:r>
          </w:p>
          <w:p>
            <w:pPr>
              <w:pStyle w:val="51"/>
              <w:jc w:val="both"/>
              <w:rPr>
                <w:b/>
              </w:rPr>
            </w:pPr>
            <w:r>
              <w:t xml:space="preserve">DOI: </w:t>
            </w:r>
            <w:r>
              <w:fldChar w:fldCharType="begin"/>
            </w:r>
            <w:r>
              <w:instrText xml:space="preserve"> HYPERLINK "https://doi.org/10.1039/D2DT02993F" \o "Link to landing page via DOI" </w:instrText>
            </w:r>
            <w:r>
              <w:fldChar w:fldCharType="separate"/>
            </w:r>
            <w:r>
              <w:rPr>
                <w:rStyle w:val="18"/>
                <w:color w:val="auto"/>
                <w:u w:val="none"/>
              </w:rPr>
              <w:t>10.1039/D2DT02993F</w:t>
            </w:r>
            <w:r>
              <w:rPr>
                <w:rStyle w:val="18"/>
                <w:color w:val="auto"/>
                <w:u w:val="none"/>
              </w:rPr>
              <w:fldChar w:fldCharType="end"/>
            </w:r>
            <w:r>
              <w:t xml:space="preserve">                                   </w:t>
            </w:r>
            <w:r>
              <w:rPr>
                <w:lang w:val="sr-Cyrl-RS"/>
              </w:rPr>
              <w:t xml:space="preserve"> </w:t>
            </w:r>
            <w:r>
              <w:rPr>
                <w:b/>
              </w:rPr>
              <w:t>M21</w:t>
            </w:r>
          </w:p>
          <w:p>
            <w:pPr>
              <w:pStyle w:val="51"/>
              <w:jc w:val="both"/>
              <w:rPr>
                <w:b/>
              </w:rPr>
            </w:pPr>
          </w:p>
          <w:p>
            <w:pPr>
              <w:pStyle w:val="51"/>
              <w:numPr>
                <w:ilvl w:val="0"/>
                <w:numId w:val="3"/>
              </w:numPr>
              <w:jc w:val="both"/>
              <w:rPr>
                <w:lang w:val="sr-Latn-RS"/>
              </w:rPr>
            </w:pPr>
            <w:r>
              <w:t xml:space="preserve">M. Međedović, A. Mijatović, R. Baošić, D. Lazić, Ž. Milanović, Z. Marković, J. Milovanović, D. Arsenijević, B. Stojanović, M. Arsenijević, M. Milovanović, B. Petrović, </w:t>
            </w:r>
            <w:r>
              <w:rPr>
                <w:b/>
              </w:rPr>
              <w:t>A. Rilak Simović</w:t>
            </w:r>
            <w:r>
              <w:t xml:space="preserve">, </w:t>
            </w:r>
            <w:bookmarkStart w:id="0" w:name="_Hlk140232825"/>
            <w:r>
              <w:t>''</w:t>
            </w:r>
            <w:r>
              <w:rPr>
                <w:i/>
                <w:lang w:val="sr-Latn-RS"/>
              </w:rPr>
              <w:t>Synthesis, characterization, biomolecular interactions, molecular docking, and in vitro and in vivo anticancer activities of novel ruth</w:t>
            </w:r>
            <w:bookmarkStart w:id="1" w:name="_Hlk130572836"/>
            <w:r>
              <w:rPr>
                <w:i/>
                <w:lang w:val="sr-Latn-RS"/>
              </w:rPr>
              <w:t xml:space="preserve">enium(III) Schiff base </w:t>
            </w:r>
            <w:bookmarkEnd w:id="1"/>
            <w:r>
              <w:rPr>
                <w:i/>
                <w:lang w:val="sr-Latn-RS"/>
              </w:rPr>
              <w:t>complexes</w:t>
            </w:r>
            <w:bookmarkEnd w:id="0"/>
            <w:r>
              <w:rPr>
                <w:lang w:val="sr-Latn-RS"/>
              </w:rPr>
              <w:t>''</w:t>
            </w:r>
          </w:p>
          <w:p>
            <w:pPr>
              <w:pStyle w:val="51"/>
              <w:jc w:val="both"/>
              <w:rPr>
                <w:lang w:val="sr-Latn-RS"/>
              </w:rPr>
            </w:pPr>
            <w:r>
              <w:rPr>
                <w:lang w:val="sr-Latn-RS"/>
              </w:rPr>
              <w:t xml:space="preserve">Journal of Inorganic Biochemistry, 248 (2023) </w:t>
            </w:r>
            <w:r>
              <w:t>112363.</w:t>
            </w:r>
          </w:p>
          <w:p>
            <w:pPr>
              <w:pStyle w:val="51"/>
              <w:jc w:val="both"/>
              <w:rPr>
                <w:lang w:val="sr-Latn-RS"/>
              </w:rPr>
            </w:pPr>
            <w:r>
              <w:rPr>
                <w:lang w:val="sr-Latn-RS"/>
              </w:rPr>
              <w:t>ISSN: 0949-8257</w:t>
            </w:r>
          </w:p>
          <w:p>
            <w:pPr>
              <w:pStyle w:val="51"/>
              <w:jc w:val="both"/>
            </w:pPr>
            <w:r>
              <w:rPr>
                <w:lang w:val="sr-Latn-RS"/>
              </w:rPr>
              <w:t xml:space="preserve">DOI: </w:t>
            </w:r>
            <w:r>
              <w:fldChar w:fldCharType="begin"/>
            </w:r>
            <w:r>
              <w:instrText xml:space="preserve"> HYPERLINK "https://doi.org/10.1016/j.jinorgbio.2023.112363" \t "_blank" \o "Persistent link using digital object identifier" </w:instrText>
            </w:r>
            <w:r>
              <w:fldChar w:fldCharType="separate"/>
            </w:r>
            <w:r>
              <w:rPr>
                <w:rStyle w:val="18"/>
                <w:color w:val="auto"/>
                <w:u w:val="none"/>
              </w:rPr>
              <w:t>10.1016/j.jinorgbio.2023.112363</w:t>
            </w:r>
            <w:r>
              <w:rPr>
                <w:rStyle w:val="18"/>
                <w:color w:val="auto"/>
                <w:u w:val="none"/>
              </w:rPr>
              <w:fldChar w:fldCharType="end"/>
            </w:r>
            <w:r>
              <w:t xml:space="preserve">                  </w:t>
            </w:r>
            <w:r>
              <w:rPr>
                <w:lang w:val="sr-Cyrl-RS"/>
              </w:rPr>
              <w:t xml:space="preserve"> </w:t>
            </w:r>
            <w:r>
              <w:rPr>
                <w:b/>
                <w:lang w:val="sr-Latn-RS"/>
              </w:rPr>
              <w:t>M21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</w:p>
          <w:p>
            <w:pPr>
              <w:tabs>
                <w:tab w:val="right" w:pos="9360"/>
              </w:tabs>
              <w:spacing w:before="120" w:line="240" w:lineRule="auto"/>
              <w:contextualSpacing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М2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2</w:t>
            </w:r>
          </w:p>
          <w:p>
            <w:pPr>
              <w:tabs>
                <w:tab w:val="right" w:pos="9360"/>
              </w:tabs>
              <w:spacing w:before="120" w:line="240" w:lineRule="auto"/>
              <w:contextualSpacing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</w:p>
          <w:p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Ana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Rilak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Biljana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Petrovi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ć, </w:t>
            </w:r>
            <w:r>
              <w:rPr>
                <w:rFonts w:ascii="Times New Roman" w:hAnsi="Times New Roman"/>
                <w:sz w:val="24"/>
                <w:szCs w:val="24"/>
              </w:rPr>
              <w:t>Sanja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Grguri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ć-Š</w:t>
            </w:r>
            <w:r>
              <w:rPr>
                <w:rFonts w:ascii="Times New Roman" w:hAnsi="Times New Roman"/>
                <w:sz w:val="24"/>
                <w:szCs w:val="24"/>
              </w:rPr>
              <w:t>ipka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 Ž</w:t>
            </w:r>
            <w:r>
              <w:rPr>
                <w:rFonts w:ascii="Times New Roman" w:hAnsi="Times New Roman"/>
                <w:sz w:val="24"/>
                <w:szCs w:val="24"/>
              </w:rPr>
              <w:t>ivoslav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š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ć, Ž</w:t>
            </w:r>
            <w:r>
              <w:rPr>
                <w:rFonts w:ascii="Times New Roman" w:hAnsi="Times New Roman"/>
                <w:sz w:val="24"/>
                <w:szCs w:val="24"/>
              </w:rPr>
              <w:t>ivadin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Bugar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ć,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“Kinetics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mechanism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reactions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Ru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)-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arene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complex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with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some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biologically</w:t>
            </w:r>
          </w:p>
          <w:p>
            <w:pPr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relevant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ligands”</w:t>
            </w: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>,</w:t>
            </w:r>
          </w:p>
          <w:p>
            <w:pPr>
              <w:spacing w:after="0" w:line="240" w:lineRule="auto"/>
              <w:ind w:left="46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Polyhedron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(2011) 2339-2344. </w:t>
            </w:r>
          </w:p>
          <w:p>
            <w:pPr>
              <w:pStyle w:val="63"/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ISSN: 0277-5387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  <w:p>
            <w:pPr>
              <w:pStyle w:val="63"/>
              <w:tabs>
                <w:tab w:val="left" w:pos="2160"/>
                <w:tab w:val="left" w:pos="66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DOI: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10.1016/j.poly.2011.06.019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M22</w:t>
            </w:r>
          </w:p>
          <w:p>
            <w:pPr>
              <w:pStyle w:val="6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Aleksandar Mijatović, Biljana Šmit,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Ana Rilak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 Biljana Petrović, Dragan Čanović, Živadin D. Bugarčić,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>
            <w:pPr>
              <w:pStyle w:val="63"/>
              <w:ind w:left="461"/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NMR kinetic studies of the interactions between [Ru(terpy)(bipy)(H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sr-Latn-CS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O)]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sr-Latn-CS"/>
              </w:rPr>
              <w:t>2+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and some sulfur-donor ligandsˮ, </w:t>
            </w:r>
          </w:p>
          <w:p>
            <w:pPr>
              <w:pStyle w:val="63"/>
              <w:ind w:left="461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Inorganica Chimica Acta,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394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(2013) 552-557.</w:t>
            </w:r>
          </w:p>
          <w:p>
            <w:pPr>
              <w:pStyle w:val="63"/>
              <w:ind w:left="461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ISSN: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0020-1693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CS"/>
              </w:rPr>
              <w:t xml:space="preserve">     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           </w:t>
            </w:r>
          </w:p>
          <w:p>
            <w:pPr>
              <w:tabs>
                <w:tab w:val="left" w:pos="2160"/>
                <w:tab w:val="left" w:pos="656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DOI: </w:t>
            </w:r>
            <w:r>
              <w:rPr>
                <w:rFonts w:ascii="Times New Roman" w:hAnsi="Times New Roman"/>
                <w:sz w:val="24"/>
                <w:szCs w:val="24"/>
                <w:lang w:eastAsia="sr-Latn-RS"/>
              </w:rPr>
              <w:t xml:space="preserve">10.1016/j.ica.2012.09.016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sr-Latn-RS"/>
              </w:rPr>
              <w:t>M22</w:t>
            </w:r>
          </w:p>
          <w:p>
            <w:pPr>
              <w:pStyle w:val="51"/>
              <w:numPr>
                <w:ilvl w:val="0"/>
                <w:numId w:val="4"/>
              </w:numPr>
              <w:tabs>
                <w:tab w:val="right" w:pos="9360"/>
              </w:tabs>
              <w:spacing w:before="120"/>
              <w:contextualSpacing/>
              <w:jc w:val="both"/>
            </w:pPr>
            <w:r>
              <w:rPr>
                <w:b/>
              </w:rPr>
              <w:t>Ana Rilak</w:t>
            </w:r>
            <w:r>
              <w:t>, Ralph Puchta and Živadin D. Bugarčic,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i/>
              </w:rPr>
            </w:pPr>
            <w:r>
              <w:rPr>
                <w:i/>
              </w:rPr>
              <w:t>"Mechanism of the reactions of ruthenium(II) polypyridyl complexes with thiourea, sulfur-containing amino acids and nitrogen-containing heterocycles",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i/>
              </w:rPr>
            </w:pPr>
            <w:r>
              <w:t xml:space="preserve">Polyhedron, </w:t>
            </w:r>
            <w:r>
              <w:rPr>
                <w:b/>
              </w:rPr>
              <w:t>91</w:t>
            </w:r>
            <w:r>
              <w:t xml:space="preserve"> (2015) 73-83.</w:t>
            </w:r>
            <w:r>
              <w:rPr>
                <w:b/>
              </w:rPr>
              <w:t xml:space="preserve">                                              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  <w:r>
              <w:t xml:space="preserve">ISSN: 0277-5387 </w:t>
            </w:r>
          </w:p>
          <w:p>
            <w:pPr>
              <w:pStyle w:val="51"/>
              <w:tabs>
                <w:tab w:val="left" w:pos="6590"/>
              </w:tabs>
              <w:spacing w:before="120"/>
              <w:ind w:left="465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DOI: 10.1016/j.poly.2015.02.030                          </w:t>
            </w:r>
            <w:r>
              <w:rPr>
                <w:b/>
                <w:bCs/>
              </w:rPr>
              <w:t>M22</w:t>
            </w:r>
          </w:p>
          <w:p>
            <w:pPr>
              <w:pStyle w:val="51"/>
              <w:tabs>
                <w:tab w:val="left" w:pos="6590"/>
              </w:tabs>
              <w:spacing w:before="120"/>
              <w:ind w:left="465"/>
              <w:jc w:val="both"/>
              <w:rPr>
                <w:b/>
                <w:bCs/>
              </w:rPr>
            </w:pPr>
          </w:p>
          <w:p>
            <w:pPr>
              <w:pStyle w:val="51"/>
              <w:numPr>
                <w:ilvl w:val="0"/>
                <w:numId w:val="4"/>
              </w:numPr>
              <w:tabs>
                <w:tab w:val="right" w:pos="9360"/>
              </w:tabs>
              <w:spacing w:before="120" w:after="200" w:line="276" w:lineRule="auto"/>
              <w:contextualSpacing/>
              <w:jc w:val="both"/>
            </w:pPr>
            <w:r>
              <w:t xml:space="preserve">Milica Međedović, </w:t>
            </w:r>
            <w:r>
              <w:rPr>
                <w:b/>
                <w:bCs/>
              </w:rPr>
              <w:t>Ana Rilak Simović</w:t>
            </w:r>
            <w:r>
              <w:t>, Dušan Ćoćić, Milan Milutinović, Laura Senft, Stefan Blagojević, Nevena Milivojević, Biljana Petrović, "</w:t>
            </w:r>
            <w:r>
              <w:rPr>
                <w:i/>
              </w:rPr>
              <w:t>Dinuclear ruthenium(II) polypyridyl complexes: Mechanistic study with biomolecules, DNA/BSA interactions and cytotoxic activity</w:t>
            </w:r>
            <w:r>
              <w:t>"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  <w:r>
              <w:t xml:space="preserve">Polyhedron, </w:t>
            </w:r>
            <w:r>
              <w:rPr>
                <w:b/>
              </w:rPr>
              <w:t>178</w:t>
            </w:r>
            <w:r>
              <w:t xml:space="preserve"> (2020)  114334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  <w:r>
              <w:t>ISSN: 0277-5387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  <w:r>
              <w:t xml:space="preserve">DOI: 10.1016/j.poly.2019.114334                              </w:t>
            </w:r>
            <w:r>
              <w:rPr>
                <w:b/>
              </w:rPr>
              <w:t>M22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</w:p>
          <w:p>
            <w:pPr>
              <w:pStyle w:val="51"/>
              <w:numPr>
                <w:ilvl w:val="0"/>
                <w:numId w:val="4"/>
              </w:numPr>
              <w:tabs>
                <w:tab w:val="right" w:pos="9360"/>
              </w:tabs>
              <w:spacing w:before="120" w:after="200" w:line="276" w:lineRule="auto"/>
              <w:contextualSpacing/>
              <w:jc w:val="both"/>
            </w:pPr>
            <w:r>
              <w:t xml:space="preserve">Maja Savić, Aleksandar Arsenijević, Jelena Milovanović, Bojana Stojanović, Vesna Stanković, </w:t>
            </w:r>
            <w:r>
              <w:rPr>
                <w:b/>
              </w:rPr>
              <w:t>Ana Rilak Simović</w:t>
            </w:r>
            <w:r>
              <w:t>, Dejan Lazić, Nebojša Arsenijević, Marija Milovanović, "</w:t>
            </w:r>
            <w:r>
              <w:rPr>
                <w:i/>
              </w:rPr>
              <w:t>Antitumor activity of ruthenium(II) terpyridine complexes towards colon cancer cells in vitro and in vivo</w:t>
            </w:r>
            <w:r>
              <w:t>"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  <w:r>
              <w:t xml:space="preserve">Molecules, </w:t>
            </w:r>
            <w:r>
              <w:rPr>
                <w:b/>
              </w:rPr>
              <w:t>25</w:t>
            </w:r>
            <w:r>
              <w:t xml:space="preserve"> (2020) 4699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</w:pPr>
            <w:r>
              <w:t>ISSN: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>
              <w:t>1420-3049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  <w:r>
              <w:t xml:space="preserve">DOI: </w:t>
            </w:r>
            <w:r>
              <w:fldChar w:fldCharType="begin"/>
            </w:r>
            <w:r>
              <w:instrText xml:space="preserve"> HYPERLINK "https://doi.org/10.3390/molecules25204699" </w:instrText>
            </w:r>
            <w:r>
              <w:fldChar w:fldCharType="separate"/>
            </w:r>
            <w:r>
              <w:rPr>
                <w:rStyle w:val="18"/>
                <w:bCs/>
                <w:color w:val="auto"/>
                <w:u w:val="none"/>
              </w:rPr>
              <w:t>10.3390/molecules25204699</w:t>
            </w:r>
            <w:r>
              <w:rPr>
                <w:rStyle w:val="18"/>
                <w:bCs/>
                <w:color w:val="auto"/>
                <w:u w:val="none"/>
              </w:rPr>
              <w:fldChar w:fldCharType="end"/>
            </w:r>
            <w:r>
              <w:t xml:space="preserve">                          </w:t>
            </w:r>
            <w:r>
              <w:rPr>
                <w:b/>
              </w:rPr>
              <w:t>M22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</w:rPr>
            </w:pPr>
          </w:p>
          <w:p>
            <w:pPr>
              <w:tabs>
                <w:tab w:val="right" w:pos="9360"/>
              </w:tabs>
              <w:spacing w:before="120" w:line="240" w:lineRule="auto"/>
              <w:contextualSpacing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М2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3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right" w:pos="9360"/>
              </w:tabs>
              <w:spacing w:before="120" w:after="200" w:line="276" w:lineRule="auto"/>
              <w:contextualSpacing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rStyle w:val="20"/>
                <w:color w:val="000000"/>
                <w:shd w:val="clear" w:color="auto" w:fill="FFFFFF"/>
              </w:rPr>
              <w:t>Ana Rilak Simović, </w:t>
            </w:r>
            <w:r>
              <w:rPr>
                <w:rStyle w:val="20"/>
                <w:b w:val="0"/>
                <w:bCs w:val="0"/>
                <w:color w:val="000000"/>
                <w:shd w:val="clear" w:color="auto" w:fill="FFFFFF"/>
              </w:rPr>
              <w:t>Jovana Bogojeski, Biljana Petrović,</w:t>
            </w:r>
            <w:r>
              <w:rPr>
                <w:rStyle w:val="20"/>
                <w:b w:val="0"/>
                <w:bCs w:val="0"/>
                <w:color w:val="000000"/>
                <w:shd w:val="clear" w:color="auto" w:fill="FFFFFF"/>
                <w:vertAlign w:val="superscript"/>
              </w:rPr>
              <w:t xml:space="preserve"> </w:t>
            </w:r>
            <w:r>
              <w:rPr>
                <w:rStyle w:val="20"/>
                <w:b w:val="0"/>
                <w:bCs w:val="0"/>
                <w:color w:val="000000"/>
                <w:shd w:val="clear" w:color="auto" w:fill="FFFFFF"/>
              </w:rPr>
              <w:t>Snežana Jovanović-Stević,</w:t>
            </w:r>
            <w:r>
              <w:t xml:space="preserve"> "</w:t>
            </w:r>
            <w:r>
              <w:rPr>
                <w:bCs/>
                <w:i/>
                <w:color w:val="000000"/>
                <w:shd w:val="clear" w:color="auto" w:fill="FFFFFF"/>
              </w:rPr>
              <w:t>Bis-pyrazolylpyridine complexes of some transition metal ions: Structure-activity relationships and biological activity</w:t>
            </w:r>
            <w:r>
              <w:t>"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rStyle w:val="20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20"/>
                <w:b w:val="0"/>
                <w:bCs w:val="0"/>
                <w:color w:val="000000"/>
                <w:shd w:val="clear" w:color="auto" w:fill="FFFFFF"/>
              </w:rPr>
              <w:t>Macroheterocycles, 13 (2020) 201-209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rStyle w:val="20"/>
                <w:b w:val="0"/>
                <w:bCs w:val="0"/>
                <w:color w:val="000000"/>
                <w:shd w:val="clear" w:color="auto" w:fill="FFFFFF"/>
              </w:rPr>
              <w:t>ISSN:</w:t>
            </w:r>
            <w:r>
              <w:rPr>
                <w:rStyle w:val="20"/>
                <w:color w:val="000000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hd w:val="clear" w:color="auto" w:fill="FFFFFF"/>
              </w:rPr>
              <w:t>1998-9539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DOI: 10.6060/mhc200499s                                       </w:t>
            </w:r>
            <w:r>
              <w:rPr>
                <w:b/>
                <w:bCs/>
                <w:color w:val="000000"/>
                <w:shd w:val="clear" w:color="auto" w:fill="FFFFFF"/>
              </w:rPr>
              <w:t>M23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465"/>
              <w:jc w:val="both"/>
              <w:rPr>
                <w:b/>
                <w:bCs/>
                <w:color w:val="000000"/>
                <w:shd w:val="clear" w:color="auto" w:fill="FFFFFF"/>
              </w:rPr>
            </w:pPr>
          </w:p>
          <w:p>
            <w:pPr>
              <w:pStyle w:val="51"/>
              <w:numPr>
                <w:ilvl w:val="0"/>
                <w:numId w:val="5"/>
              </w:numPr>
              <w:tabs>
                <w:tab w:val="right" w:pos="9360"/>
              </w:tabs>
              <w:spacing w:before="120" w:after="200" w:line="276" w:lineRule="auto"/>
              <w:contextualSpacing/>
              <w:jc w:val="both"/>
            </w:pPr>
            <w:r>
              <w:t xml:space="preserve">Milan M. Zarić, Petar P. Čanović, Marijana Stanojević Pirković, Sanja M. Knežević, Radica S. Živković Zarić, Biljana Popovska Jovičić, Nedim Hamzagić, Bojana Simović Marković, Nenad Marković, </w:t>
            </w:r>
            <w:r>
              <w:rPr>
                <w:b/>
              </w:rPr>
              <w:t>Ana Rilak Simović</w:t>
            </w:r>
            <w:r>
              <w:t>, "</w:t>
            </w:r>
            <w:r>
              <w:rPr>
                <w:i/>
              </w:rPr>
              <w:t>New gold pincer-type complexes induce caspase-dependent apoptosis in human cancer cells in vitro</w:t>
            </w:r>
            <w:r>
              <w:t>"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0"/>
              <w:jc w:val="both"/>
            </w:pPr>
            <w:r>
              <w:t xml:space="preserve">        Military-medical and pharmaceutical review, (202</w:t>
            </w:r>
            <w:r>
              <w:rPr>
                <w:lang w:val="sr-Cyrl-RS"/>
              </w:rPr>
              <w:t>1</w:t>
            </w:r>
            <w:r>
              <w:t>)</w:t>
            </w:r>
          </w:p>
          <w:p>
            <w:pPr>
              <w:pStyle w:val="51"/>
              <w:tabs>
                <w:tab w:val="right" w:pos="9360"/>
              </w:tabs>
              <w:spacing w:before="120"/>
              <w:ind w:left="0"/>
              <w:jc w:val="both"/>
            </w:pPr>
            <w:r>
              <w:t xml:space="preserve">        ISSN: 0042-8450</w:t>
            </w:r>
          </w:p>
          <w:p>
            <w:pPr>
              <w:tabs>
                <w:tab w:val="right" w:pos="9360"/>
              </w:tabs>
              <w:spacing w:before="120" w:line="240" w:lineRule="auto"/>
              <w:contextualSpacing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DOI: </w:t>
            </w:r>
            <w:r>
              <w:fldChar w:fldCharType="begin"/>
            </w:r>
            <w:r>
              <w:instrText xml:space="preserve"> HYPERLINK "https://doi.org/10.2298/VSP190507002Z" </w:instrText>
            </w:r>
            <w:r>
              <w:fldChar w:fldCharType="separate"/>
            </w:r>
            <w:r>
              <w:rPr>
                <w:rStyle w:val="18"/>
                <w:rFonts w:ascii="Times New Roman" w:hAnsi="Times New Roman"/>
                <w:color w:val="auto"/>
                <w:sz w:val="24"/>
                <w:szCs w:val="24"/>
                <w:u w:val="none"/>
              </w:rPr>
              <w:t>10.2298/VSP190507002Z</w:t>
            </w:r>
            <w:r>
              <w:rPr>
                <w:rStyle w:val="18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M23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М30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Зборници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међународн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их научних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скуп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ова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М3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3</w:t>
            </w:r>
          </w:p>
          <w:p>
            <w:pPr>
              <w:pStyle w:val="51"/>
              <w:numPr>
                <w:ilvl w:val="0"/>
                <w:numId w:val="6"/>
              </w:numPr>
              <w:spacing w:before="360" w:after="240"/>
              <w:contextualSpacing/>
              <w:jc w:val="both"/>
              <w:rPr>
                <w:b/>
                <w:bCs/>
                <w:lang w:eastAsia="ja-JP"/>
              </w:rPr>
            </w:pPr>
            <w:r>
              <w:rPr>
                <w:bCs/>
                <w:lang w:eastAsia="ja-JP"/>
              </w:rPr>
              <w:t>B Rajčić, R Masnikosa, F Veljković, A Rilak, S Veličković, "</w:t>
            </w:r>
            <w:r>
              <w:rPr>
                <w:bCs/>
                <w:i/>
                <w:lang w:eastAsia="ja-JP"/>
              </w:rPr>
              <w:t>The optimization of instrumental parameters for MALDI-TOF MS of Au(III) pincer type complex</w:t>
            </w:r>
            <w:r>
              <w:rPr>
                <w:bCs/>
                <w:lang w:eastAsia="ja-JP"/>
              </w:rPr>
              <w:t>",</w:t>
            </w:r>
            <w:r>
              <w:rPr>
                <w:bCs/>
                <w:lang w:eastAsia="ja-JP"/>
              </w:rPr>
              <w:br w:type="textWrapping"/>
            </w:r>
            <w:r>
              <w:rPr>
                <w:bCs/>
                <w:lang w:eastAsia="ja-JP"/>
              </w:rPr>
              <w:t xml:space="preserve">14th International  Conference on Fundamental and Applied Aspects of Physical Chemistry, Belgrade. Rad u: Physical Chemistry 2018. Proceedings, Vol II, pp 1049-1052 (ISBN 978-86-82475-37-8), September 24-28.           </w:t>
            </w:r>
            <w:r>
              <w:rPr>
                <w:b/>
                <w:bCs/>
                <w:lang w:eastAsia="ja-JP"/>
              </w:rPr>
              <w:t xml:space="preserve">M33 </w:t>
            </w:r>
          </w:p>
          <w:p>
            <w:pPr>
              <w:pStyle w:val="51"/>
              <w:spacing w:before="360" w:after="240"/>
              <w:contextualSpacing/>
              <w:jc w:val="both"/>
              <w:rPr>
                <w:b/>
                <w:bCs/>
                <w:lang w:eastAsia="ja-JP"/>
              </w:rPr>
            </w:pPr>
          </w:p>
          <w:p>
            <w:pPr>
              <w:pStyle w:val="51"/>
              <w:numPr>
                <w:ilvl w:val="0"/>
                <w:numId w:val="6"/>
              </w:numPr>
              <w:spacing w:before="360" w:after="240"/>
              <w:contextualSpacing/>
              <w:jc w:val="both"/>
              <w:rPr>
                <w:b/>
                <w:bCs/>
                <w:lang w:eastAsia="ja-JP"/>
              </w:rPr>
            </w:pPr>
            <w:r>
              <w:rPr>
                <w:b/>
              </w:rPr>
              <w:t>Ana Rilak Simović</w:t>
            </w:r>
            <w:r>
              <w:t xml:space="preserve">, Dejan Lazić, Milica Međedović, Dušan Ćoćić, Biljana Petrović, </w:t>
            </w:r>
            <w:r>
              <w:rPr>
                <w:i/>
              </w:rPr>
              <w:t>Synthesis and biological activity of the new pincer type ruthenium(III) complex</w:t>
            </w:r>
            <w:r>
              <w:t>, 1</w:t>
            </w:r>
            <w:r>
              <w:rPr>
                <w:vertAlign w:val="superscript"/>
              </w:rPr>
              <w:t>st</w:t>
            </w:r>
            <w:r>
              <w:t xml:space="preserve"> International Conference on Chemo and BioInformatics, Kragujevac, Serbia, 26-27 October, 2021</w:t>
            </w:r>
            <w:r>
              <w:rPr>
                <w:b/>
              </w:rPr>
              <w:t xml:space="preserve">.                                      </w:t>
            </w:r>
            <w:r>
              <w:rPr>
                <w:b/>
                <w:lang w:val="sr-Cyrl-RS"/>
              </w:rPr>
              <w:t xml:space="preserve">                                </w:t>
            </w:r>
            <w:r>
              <w:rPr>
                <w:b/>
              </w:rPr>
              <w:t>M33</w:t>
            </w:r>
          </w:p>
          <w:p>
            <w:pPr>
              <w:pStyle w:val="51"/>
              <w:rPr>
                <w:b/>
                <w:bCs/>
                <w:lang w:eastAsia="ja-JP"/>
              </w:rPr>
            </w:pPr>
          </w:p>
          <w:p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Biljana Petrović,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Ana Rilak Simović</w:t>
            </w:r>
            <w:r>
              <w:rPr>
                <w:rFonts w:ascii="Times New Roman" w:hAnsi="Times New Roman"/>
                <w:sz w:val="24"/>
                <w:szCs w:val="24"/>
              </w:rPr>
              <w:t>, Rada Baošić, Milica Me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đ</w:t>
            </w:r>
            <w:r>
              <w:rPr>
                <w:rFonts w:ascii="Times New Roman" w:hAnsi="Times New Roman"/>
                <w:sz w:val="24"/>
                <w:szCs w:val="24"/>
              </w:rPr>
              <w:t>edović,</w:t>
            </w:r>
            <w: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The interactions of new mononuclear ruthenium(iii) complexes with DNA and BSA</w:t>
            </w:r>
            <w:r>
              <w:rPr>
                <w:rFonts w:ascii="Times New Roman" w:hAnsi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International conference on advances in science and technology – COAST 2022, 26- 29 May 2022, Herceg Novi, Montenegro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M33</w:t>
            </w:r>
          </w:p>
          <w:p>
            <w:pPr>
              <w:pStyle w:val="51"/>
              <w:rPr>
                <w:b/>
                <w:bCs/>
              </w:rPr>
            </w:pPr>
          </w:p>
          <w:p>
            <w:pPr>
              <w:pStyle w:val="51"/>
              <w:numPr>
                <w:ilvl w:val="0"/>
                <w:numId w:val="6"/>
              </w:num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Ana Rilak Simović</w:t>
            </w:r>
            <w:r>
              <w:rPr>
                <w:rFonts w:eastAsia="Calibri"/>
                <w:bCs/>
              </w:rPr>
              <w:t xml:space="preserve">, Milica Međedović, Biljana Petrović, </w:t>
            </w:r>
            <w:r>
              <w:rPr>
                <w:rFonts w:eastAsia="Calibri"/>
                <w:bCs/>
                <w:i/>
              </w:rPr>
              <w:t>Synthesis, characterization and kinetic studies  of new mononuclear ruthenium(II) polypyridyl complexes</w:t>
            </w:r>
            <w:r>
              <w:rPr>
                <w:rFonts w:eastAsia="Calibri"/>
                <w:bCs/>
              </w:rPr>
              <w:t xml:space="preserve">, 2nd International Conference on Advances in Science and Technology COAST 2023, 31 May – 03 June 2023, Herceg Novi, Montenegro, p49.     </w:t>
            </w:r>
            <w:r>
              <w:rPr>
                <w:rFonts w:eastAsia="Calibri"/>
                <w:bCs/>
                <w:lang w:val="sr-Cyrl-RS"/>
              </w:rPr>
              <w:t xml:space="preserve">   </w:t>
            </w:r>
            <w:r>
              <w:rPr>
                <w:rFonts w:eastAsia="Calibri"/>
                <w:b/>
                <w:bCs/>
              </w:rPr>
              <w:t>M33</w:t>
            </w:r>
          </w:p>
          <w:p>
            <w:pPr>
              <w:pStyle w:val="51"/>
              <w:jc w:val="both"/>
              <w:rPr>
                <w:rFonts w:eastAsia="Calibri"/>
                <w:bCs/>
              </w:rPr>
            </w:pPr>
          </w:p>
          <w:p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Ana Rilak Simović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Milica Međedović, Dejan Lazić, Milan Vraneš, Ghodrat Mahmoudi, Biljana Petrović,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Biological activity of </w:t>
            </w:r>
            <w:bookmarkStart w:id="2" w:name="_Hlk139614501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thienyl-terpyridine</w:t>
            </w:r>
            <w:bookmarkEnd w:id="2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Ru(II) complex in the presence of biocompatible ionic liquids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International Conference on Chemo and Bioinformatics, Kragujevac, Serbia, 28-29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September 2023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M33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Milica Međedović, Dejan Lazić, Milan Vraneš, Ghodrat Mahmoudi, Biljana Petrović,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Ana Rilak Simović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Kinetic studies of the Ru(II) polypyridyl complex with biologically relevant ligands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International Conference on Chemo and Bioinformatics, Kragujevac, Serbia, 28-29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September 2023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M33</w:t>
            </w:r>
          </w:p>
          <w:p>
            <w:pPr>
              <w:pStyle w:val="51"/>
              <w:rPr>
                <w:bCs/>
                <w:lang w:eastAsia="ja-JP"/>
              </w:rPr>
            </w:pP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М3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4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</w:p>
          <w:p>
            <w:pPr>
              <w:pStyle w:val="51"/>
              <w:numPr>
                <w:ilvl w:val="0"/>
                <w:numId w:val="6"/>
              </w:numPr>
              <w:contextualSpacing/>
              <w:jc w:val="both"/>
              <w:rPr>
                <w:lang w:val="sr-Latn-CS"/>
              </w:rPr>
            </w:pPr>
            <w:r>
              <w:rPr>
                <w:b/>
                <w:lang w:val="sr-Latn-CS"/>
              </w:rPr>
              <w:t>Ana Rilak</w:t>
            </w:r>
            <w:r>
              <w:rPr>
                <w:u w:val="single"/>
                <w:lang w:val="sr-Latn-CS"/>
              </w:rPr>
              <w:t>,</w:t>
            </w:r>
            <w:r>
              <w:rPr>
                <w:lang w:val="sr-Latn-CS"/>
              </w:rPr>
              <w:t xml:space="preserve"> Živadin D. Bugarčić,</w:t>
            </w:r>
            <w:r>
              <w:rPr>
                <w:i/>
                <w:lang w:val="sr-Latn-CS"/>
              </w:rPr>
              <w:t xml:space="preserve"> Interaction of R</w:t>
            </w:r>
            <w:r>
              <w:rPr>
                <w:i/>
              </w:rPr>
              <w:t>u</w:t>
            </w:r>
            <w:r>
              <w:rPr>
                <w:i/>
                <w:lang w:val="sr-Latn-CS"/>
              </w:rPr>
              <w:t>(II)-terpyridine complexes with some nitrogen- and sulfur-donor</w:t>
            </w:r>
          </w:p>
          <w:p>
            <w:pPr>
              <w:pStyle w:val="51"/>
              <w:ind w:left="0"/>
              <w:jc w:val="both"/>
              <w:rPr>
                <w:b/>
                <w:lang w:val="sr-Latn-CS"/>
              </w:rPr>
            </w:pPr>
            <w:r>
              <w:rPr>
                <w:i/>
                <w:lang w:val="sr-Latn-CS"/>
              </w:rPr>
              <w:t xml:space="preserve">            ligands,</w:t>
            </w:r>
            <w:r>
              <w:rPr>
                <w:b/>
                <w:lang w:val="sr-Latn-CS"/>
              </w:rPr>
              <w:t xml:space="preserve"> </w:t>
            </w:r>
            <w:r>
              <w:rPr>
                <w:lang w:val="sr-Latn-CS"/>
              </w:rPr>
              <w:t>8</w:t>
            </w:r>
            <w:r>
              <w:rPr>
                <w:vertAlign w:val="superscript"/>
                <w:lang w:val="sr-Latn-CS"/>
              </w:rPr>
              <w:t>th</w:t>
            </w:r>
            <w:r>
              <w:rPr>
                <w:lang w:val="sr-Latn-CS"/>
              </w:rPr>
              <w:t xml:space="preserve"> International Conference of the Chemical Societies </w:t>
            </w:r>
            <w:r>
              <w:rPr>
                <w:lang w:val="sr-Latn-CS"/>
              </w:rPr>
              <w:br w:type="textWrapping"/>
            </w:r>
            <w:r>
              <w:rPr>
                <w:lang w:val="sr-Latn-CS"/>
              </w:rPr>
              <w:t xml:space="preserve">           of the South-East European Countries, Belgrade, Serbia, June </w:t>
            </w:r>
            <w:r>
              <w:rPr>
                <w:lang w:val="sr-Latn-CS"/>
              </w:rPr>
              <w:br w:type="textWrapping"/>
            </w:r>
            <w:r>
              <w:rPr>
                <w:lang w:val="sr-Latn-CS"/>
              </w:rPr>
              <w:t xml:space="preserve">            27-29, 2013, BS-Sy P08             </w:t>
            </w:r>
            <w:r>
              <w:rPr>
                <w:i/>
                <w:lang w:val="sr-Latn-CS"/>
              </w:rPr>
              <w:t xml:space="preserve"> </w:t>
            </w:r>
            <w:r>
              <w:rPr>
                <w:i/>
                <w:lang w:val="sr-Cyrl-RS"/>
              </w:rPr>
              <w:t xml:space="preserve">                                   </w:t>
            </w:r>
            <w:r>
              <w:rPr>
                <w:b/>
                <w:lang w:val="sr-Latn-CS"/>
              </w:rPr>
              <w:t>M34</w:t>
            </w:r>
          </w:p>
          <w:p>
            <w:pPr>
              <w:pStyle w:val="51"/>
              <w:ind w:left="0"/>
              <w:jc w:val="both"/>
              <w:rPr>
                <w:b/>
                <w:lang w:val="sr-Latn-CS"/>
              </w:rPr>
            </w:pPr>
          </w:p>
          <w:p>
            <w:pPr>
              <w:pStyle w:val="51"/>
              <w:numPr>
                <w:ilvl w:val="0"/>
                <w:numId w:val="6"/>
              </w:numPr>
              <w:spacing w:after="200"/>
              <w:contextualSpacing/>
              <w:jc w:val="both"/>
              <w:rPr>
                <w:b/>
                <w:lang w:val="sr-Latn-CS"/>
              </w:rPr>
            </w:pPr>
            <w:r>
              <w:rPr>
                <w:b/>
              </w:rPr>
              <w:t>Ana Rilak</w:t>
            </w:r>
            <w:r>
              <w:t xml:space="preserve">, Ralph Puchta, Živadin D. Bugarčić, </w:t>
            </w:r>
          </w:p>
          <w:p>
            <w:pPr>
              <w:pStyle w:val="51"/>
              <w:jc w:val="both"/>
              <w:rPr>
                <w:b/>
                <w:lang w:val="sr-Latn-CS"/>
              </w:rPr>
            </w:pPr>
            <w:r>
              <w:rPr>
                <w:i/>
              </w:rPr>
              <w:t>Interaction of Ru(II)-terpyridine complexes with some sulfur- and nitrogen-containing ligands</w:t>
            </w:r>
            <w:r>
              <w:t xml:space="preserve">, </w:t>
            </w:r>
          </w:p>
          <w:p>
            <w:pPr>
              <w:pStyle w:val="51"/>
              <w:jc w:val="both"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European Biological Inorganic Chemistry Conference, </w:t>
            </w:r>
          </w:p>
          <w:p>
            <w:pPr>
              <w:pStyle w:val="51"/>
              <w:jc w:val="both"/>
              <w:rPr>
                <w:b/>
              </w:rPr>
            </w:pPr>
            <w:r>
              <w:t>Zurich, Switzerland, August 24-28, 2014, PO49</w:t>
            </w:r>
            <w:r>
              <w:rPr>
                <w:lang w:val="sr-Cyrl-RS"/>
              </w:rPr>
              <w:t xml:space="preserve">            </w:t>
            </w:r>
            <w:r>
              <w:rPr>
                <w:b/>
                <w:lang w:val="sr-Cyrl-RS"/>
              </w:rPr>
              <w:t>М34</w:t>
            </w:r>
          </w:p>
          <w:p>
            <w:pPr>
              <w:pStyle w:val="51"/>
              <w:jc w:val="both"/>
              <w:rPr>
                <w:b/>
              </w:rPr>
            </w:pPr>
          </w:p>
          <w:p>
            <w:pPr>
              <w:pStyle w:val="51"/>
              <w:numPr>
                <w:ilvl w:val="0"/>
                <w:numId w:val="6"/>
              </w:numPr>
              <w:spacing w:after="200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Ana Rilak, </w:t>
            </w:r>
            <w:r>
              <w:t>Ioannis Bratsos, Ennio Zangrando, Jakob Kljun, Iztok Turel, Živadin D. Bugarčić and Enzo Alessio,</w:t>
            </w:r>
          </w:p>
          <w:p>
            <w:pPr>
              <w:pStyle w:val="51"/>
              <w:jc w:val="both"/>
            </w:pPr>
            <w:r>
              <w:rPr>
                <w:i/>
              </w:rPr>
              <w:t>New water-soluble Ru(II)-terpyridine complexes for anticancer activity: synthesis, characterization, activation kinetics and interaction with guanine derivatives</w:t>
            </w:r>
            <w:r>
              <w:t>,</w:t>
            </w:r>
          </w:p>
          <w:p>
            <w:pPr>
              <w:pStyle w:val="51"/>
              <w:jc w:val="both"/>
            </w:pPr>
            <w:r>
              <w:t>22</w:t>
            </w:r>
            <w:r>
              <w:rPr>
                <w:vertAlign w:val="superscript"/>
              </w:rPr>
              <w:t>nd</w:t>
            </w:r>
            <w:r>
              <w:t xml:space="preserve"> Young Research Fellows Meeting Biology and Chemistry: a Permanent Dialogue,</w:t>
            </w:r>
          </w:p>
          <w:p>
            <w:pPr>
              <w:pStyle w:val="51"/>
              <w:jc w:val="both"/>
              <w:rPr>
                <w:b/>
              </w:rPr>
            </w:pPr>
            <w:r>
              <w:t xml:space="preserve">Paris, France, February 4-6, 2015, PO-019                    </w:t>
            </w:r>
            <w:r>
              <w:rPr>
                <w:b/>
              </w:rPr>
              <w:t>M34</w:t>
            </w:r>
          </w:p>
          <w:p>
            <w:pPr>
              <w:pStyle w:val="51"/>
              <w:jc w:val="both"/>
            </w:pPr>
          </w:p>
          <w:p>
            <w:pPr>
              <w:pStyle w:val="51"/>
              <w:numPr>
                <w:ilvl w:val="0"/>
                <w:numId w:val="6"/>
              </w:numPr>
              <w:spacing w:after="200"/>
              <w:contextualSpacing/>
              <w:jc w:val="both"/>
            </w:pPr>
            <w:r>
              <w:t xml:space="preserve">Romana Masnikosa, Marija Nišavić, </w:t>
            </w:r>
            <w:r>
              <w:rPr>
                <w:b/>
              </w:rPr>
              <w:t>Ana Rilak</w:t>
            </w:r>
            <w:r>
              <w:t xml:space="preserve">, Marija Matković and Ivo Crnolatac, </w:t>
            </w:r>
            <w:r>
              <w:rPr>
                <w:i/>
              </w:rPr>
              <w:t>The binding of novel water-soluble terpyridine complexes with anticancer activity to</w:t>
            </w:r>
          </w:p>
          <w:p>
            <w:pPr>
              <w:pStyle w:val="51"/>
              <w:ind w:left="0" w:firstLine="720"/>
              <w:jc w:val="both"/>
            </w:pPr>
            <w:r>
              <w:rPr>
                <w:i/>
              </w:rPr>
              <w:t xml:space="preserve"> human serum transport proteins as seen through spectroscopy </w:t>
            </w:r>
            <w:r>
              <w:rPr>
                <w:i/>
              </w:rPr>
              <w:br w:type="textWrapping"/>
            </w:r>
            <w:r>
              <w:rPr>
                <w:i/>
              </w:rPr>
              <w:t xml:space="preserve">            and calorimetry</w:t>
            </w:r>
            <w:r>
              <w:t>, 9</w:t>
            </w:r>
            <w:r>
              <w:rPr>
                <w:vertAlign w:val="superscript"/>
              </w:rPr>
              <w:t>th</w:t>
            </w:r>
            <w:r>
              <w:t xml:space="preserve"> Summer Course for Mass Spectrometry in        </w:t>
            </w:r>
            <w:r>
              <w:br w:type="textWrapping"/>
            </w:r>
            <w:r>
              <w:t xml:space="preserve">            Biotechnology and Medicine, CAAS, Dubrovnik, Croatia, July </w:t>
            </w:r>
            <w:r>
              <w:br w:type="textWrapping"/>
            </w:r>
            <w:r>
              <w:t xml:space="preserve">            5-11, 2015, P31.              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RS"/>
              </w:rPr>
              <w:t xml:space="preserve">                    </w:t>
            </w:r>
            <w:r>
              <w:rPr>
                <w:b/>
              </w:rPr>
              <w:t>M34</w:t>
            </w:r>
            <w:r>
              <w:tab/>
            </w:r>
          </w:p>
          <w:p>
            <w:pPr>
              <w:pStyle w:val="51"/>
              <w:ind w:left="0" w:firstLine="720"/>
              <w:jc w:val="both"/>
            </w:pPr>
          </w:p>
          <w:p>
            <w:pPr>
              <w:numPr>
                <w:ilvl w:val="0"/>
                <w:numId w:val="6"/>
              </w:numPr>
              <w:spacing w:after="20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Maja Nešić, Dunja Drakulić,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Ana Rilak</w:t>
            </w:r>
            <w:r>
              <w:rPr>
                <w:rFonts w:ascii="Times New Roman" w:hAnsi="Times New Roman"/>
                <w:sz w:val="24"/>
                <w:szCs w:val="24"/>
              </w:rPr>
              <w:t>, Marija Nišavić, Iva Popović, Marija Radoičić, Zoran Šaponjić, Marijana Petković,</w:t>
            </w:r>
          </w:p>
          <w:p>
            <w:pPr>
              <w:spacing w:line="240" w:lineRule="auto"/>
              <w:ind w:left="69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Preparation of nanosystem for fast screening of serum proteins which bind metallo-drugs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>
            <w:pPr>
              <w:tabs>
                <w:tab w:val="left" w:pos="6629"/>
              </w:tabs>
              <w:spacing w:line="240" w:lineRule="auto"/>
              <w:ind w:firstLine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Central and Eastern European Proteomic Conference, </w:t>
            </w:r>
          </w:p>
          <w:p>
            <w:pPr>
              <w:tabs>
                <w:tab w:val="left" w:pos="6629"/>
              </w:tabs>
              <w:spacing w:line="240" w:lineRule="auto"/>
              <w:ind w:firstLine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Poznan, Poland, June 15-18, 2015.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M34</w:t>
            </w:r>
          </w:p>
          <w:p>
            <w:pPr>
              <w:pStyle w:val="51"/>
              <w:numPr>
                <w:ilvl w:val="0"/>
                <w:numId w:val="6"/>
              </w:numPr>
              <w:spacing w:before="360" w:after="240"/>
              <w:contextualSpacing/>
              <w:jc w:val="both"/>
              <w:rPr>
                <w:b/>
              </w:rPr>
            </w:pPr>
            <w:r>
              <w:rPr>
                <w:bCs/>
                <w:lang w:eastAsia="ja-JP"/>
              </w:rPr>
              <w:t xml:space="preserve">Snežana Radisavljević, Ioannis Bratsos, Andreas Scheurer, </w:t>
            </w:r>
            <w:r>
              <w:rPr>
                <w:b/>
                <w:bCs/>
                <w:lang w:eastAsia="ja-JP"/>
              </w:rPr>
              <w:t>Ana Rilak Simović</w:t>
            </w:r>
            <w:r>
              <w:rPr>
                <w:bCs/>
                <w:lang w:eastAsia="ja-JP"/>
              </w:rPr>
              <w:t>, "</w:t>
            </w:r>
            <w:r>
              <w:rPr>
                <w:bCs/>
                <w:i/>
                <w:lang w:eastAsia="ja-JP"/>
              </w:rPr>
              <w:t>New pincer-type gold(III) complexes: Synthesis, characterization and DNA binding studies</w:t>
            </w:r>
            <w:r>
              <w:rPr>
                <w:bCs/>
                <w:lang w:eastAsia="ja-JP"/>
              </w:rPr>
              <w:t>", 25</w:t>
            </w:r>
            <w:r>
              <w:rPr>
                <w:bCs/>
                <w:vertAlign w:val="superscript"/>
                <w:lang w:eastAsia="ja-JP"/>
              </w:rPr>
              <w:t>th</w:t>
            </w:r>
            <w:r>
              <w:rPr>
                <w:bCs/>
                <w:lang w:eastAsia="ja-JP"/>
              </w:rPr>
              <w:t xml:space="preserve"> Young research fellow meeting, </w:t>
            </w:r>
          </w:p>
          <w:p>
            <w:pPr>
              <w:pStyle w:val="51"/>
              <w:spacing w:before="360" w:after="240"/>
              <w:jc w:val="both"/>
              <w:rPr>
                <w:b/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Orlean, France, March 5-7, 2018, P-47.                       </w:t>
            </w:r>
            <w:r>
              <w:rPr>
                <w:bCs/>
                <w:lang w:val="sr-Cyrl-RS" w:eastAsia="ja-JP"/>
              </w:rPr>
              <w:t xml:space="preserve"> </w:t>
            </w:r>
            <w:r>
              <w:rPr>
                <w:b/>
                <w:bCs/>
                <w:lang w:eastAsia="ja-JP"/>
              </w:rPr>
              <w:t>M34</w:t>
            </w:r>
          </w:p>
          <w:p>
            <w:pPr>
              <w:pStyle w:val="51"/>
              <w:numPr>
                <w:ilvl w:val="0"/>
                <w:numId w:val="6"/>
              </w:numPr>
              <w:spacing w:before="360" w:after="240"/>
              <w:contextualSpacing/>
              <w:jc w:val="both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Romana Masnikosa, Filip Veljkovic, Boris Rajcic, </w:t>
            </w:r>
            <w:r>
              <w:rPr>
                <w:b/>
                <w:lang w:eastAsia="ja-JP"/>
              </w:rPr>
              <w:t>Ana Rilak</w:t>
            </w:r>
            <w:r>
              <w:rPr>
                <w:bCs/>
                <w:lang w:eastAsia="ja-JP"/>
              </w:rPr>
              <w:t xml:space="preserve">, Suzana Velickovic, Maldi tof mass spectrometry for the characterization of antitumour ruthenium(II) polypyridyl complexes, 22nd International Mass Spectrometry Conference 2018, Abstract Book , Division of Mass Spectrometry (DSM) of the Italian Chemical Society, pp. 839 - 840, isbn: 9788890738852, Florence, 26 - 31 Aug, 2018            </w:t>
            </w:r>
            <w:r>
              <w:rPr>
                <w:b/>
                <w:bCs/>
                <w:lang w:eastAsia="ja-JP"/>
              </w:rPr>
              <w:t>M34</w:t>
            </w:r>
          </w:p>
          <w:p>
            <w:pPr>
              <w:pStyle w:val="51"/>
              <w:spacing w:before="360" w:after="240"/>
              <w:contextualSpacing/>
              <w:jc w:val="both"/>
              <w:rPr>
                <w:bCs/>
                <w:lang w:eastAsia="ja-JP"/>
              </w:rPr>
            </w:pPr>
          </w:p>
          <w:p>
            <w:pPr>
              <w:pStyle w:val="51"/>
              <w:numPr>
                <w:ilvl w:val="0"/>
                <w:numId w:val="6"/>
              </w:numPr>
              <w:spacing w:before="360" w:after="240"/>
              <w:contextualSpacing/>
              <w:jc w:val="both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Milica Međedović, </w:t>
            </w:r>
            <w:r>
              <w:rPr>
                <w:b/>
                <w:bCs/>
                <w:lang w:eastAsia="ja-JP"/>
              </w:rPr>
              <w:t>Ana Rilak Simović</w:t>
            </w:r>
            <w:r>
              <w:rPr>
                <w:bCs/>
                <w:lang w:eastAsia="ja-JP"/>
              </w:rPr>
              <w:t>, Biljana Petrović, "</w:t>
            </w:r>
            <w:r>
              <w:rPr>
                <w:bCs/>
                <w:i/>
                <w:lang w:eastAsia="ja-JP"/>
              </w:rPr>
              <w:t>Synthesis and characterization of new bifunctional ruthenium(II) polypyridyl complexes</w:t>
            </w:r>
            <w:r>
              <w:rPr>
                <w:bCs/>
                <w:lang w:eastAsia="ja-JP"/>
              </w:rPr>
              <w:t xml:space="preserve">", 9th International Conference of the Chemical Societies of the South-Eastern European Countries, </w:t>
            </w:r>
          </w:p>
          <w:p>
            <w:pPr>
              <w:pStyle w:val="51"/>
              <w:spacing w:before="360" w:after="240"/>
              <w:jc w:val="both"/>
              <w:rPr>
                <w:b/>
                <w:bCs/>
                <w:lang w:eastAsia="ja-JP"/>
              </w:rPr>
            </w:pPr>
            <w:r>
              <w:rPr>
                <w:bCs/>
                <w:lang w:eastAsia="ja-JP"/>
              </w:rPr>
              <w:t>Targoviste, Romania, May 8-11, 2019, S2_P_02.</w:t>
            </w:r>
            <w:r>
              <w:rPr>
                <w:b/>
                <w:bCs/>
                <w:lang w:eastAsia="ja-JP"/>
              </w:rPr>
              <w:t xml:space="preserve">         M34</w:t>
            </w:r>
          </w:p>
          <w:p>
            <w:pPr>
              <w:pStyle w:val="51"/>
              <w:numPr>
                <w:ilvl w:val="0"/>
                <w:numId w:val="6"/>
              </w:numPr>
              <w:contextualSpacing/>
              <w:jc w:val="both"/>
              <w:rPr>
                <w:bCs/>
                <w:color w:val="000000"/>
              </w:rPr>
            </w:pPr>
            <w:r>
              <w:rPr>
                <w:b/>
              </w:rPr>
              <w:t>Ana Rilak Simović</w:t>
            </w:r>
            <w:r>
              <w:t xml:space="preserve">, Milica Međedović, Dušan Ćoćić, Biljana Petrović, </w:t>
            </w:r>
            <w:r>
              <w:rPr>
                <w:i/>
              </w:rPr>
              <w:t>Synthesis and biological activity of the new heteronuclear ruthenium(II)/ferrocene complexes</w:t>
            </w:r>
            <w:r>
              <w:t>, 18</w:t>
            </w:r>
            <w:r>
              <w:rPr>
                <w:vertAlign w:val="superscript"/>
              </w:rPr>
              <w:t>th</w:t>
            </w:r>
            <w:r>
              <w:t xml:space="preserve"> Hellenic Symposium on Medicinal Chemistry, Greece, February 25-27, 2021.                   </w:t>
            </w:r>
            <w:r>
              <w:rPr>
                <w:lang w:val="sr-Cyrl-RS"/>
              </w:rPr>
              <w:t xml:space="preserve"> </w:t>
            </w:r>
          </w:p>
          <w:p>
            <w:pPr>
              <w:pStyle w:val="51"/>
              <w:contextualSpacing/>
              <w:jc w:val="both"/>
              <w:rPr>
                <w:bCs/>
                <w:color w:val="000000"/>
              </w:rPr>
            </w:pPr>
            <w:r>
              <w:rPr>
                <w:b/>
                <w:lang w:val="sr-Cyrl-RS"/>
              </w:rPr>
              <w:t xml:space="preserve">                                                                                        </w:t>
            </w:r>
            <w:r>
              <w:rPr>
                <w:b/>
              </w:rPr>
              <w:t>M34</w:t>
            </w:r>
          </w:p>
          <w:p>
            <w:pPr>
              <w:pStyle w:val="51"/>
              <w:contextualSpacing/>
              <w:jc w:val="both"/>
              <w:rPr>
                <w:bCs/>
                <w:color w:val="000000"/>
              </w:rPr>
            </w:pPr>
          </w:p>
          <w:p>
            <w:pPr>
              <w:pStyle w:val="51"/>
              <w:numPr>
                <w:ilvl w:val="0"/>
                <w:numId w:val="6"/>
              </w:numPr>
              <w:contextualSpacing/>
              <w:jc w:val="both"/>
              <w:rPr>
                <w:bCs/>
                <w:color w:val="000000"/>
              </w:rPr>
            </w:pPr>
            <w:r>
              <w:t xml:space="preserve">Snežana Radisavljević, Milica Međedović, </w:t>
            </w:r>
            <w:r>
              <w:rPr>
                <w:b/>
              </w:rPr>
              <w:t>Ana Rilak Simović</w:t>
            </w:r>
            <w:r>
              <w:t xml:space="preserve">, Dušan Ćoćić, Biljana Petrović, </w:t>
            </w:r>
            <w:r>
              <w:rPr>
                <w:i/>
              </w:rPr>
              <w:t>New mononuclear gold(III) complexes-Study of the DNA/HSA/BSA binding properties</w:t>
            </w:r>
            <w:r>
              <w:t>, 29</w:t>
            </w:r>
            <w:r>
              <w:rPr>
                <w:vertAlign w:val="superscript"/>
              </w:rPr>
              <w:t>th</w:t>
            </w:r>
            <w:r>
              <w:t xml:space="preserve"> Annual Conference, 25-27 August, 2021</w:t>
            </w:r>
            <w:r>
              <w:rPr>
                <w:b/>
              </w:rPr>
              <w:t>.       M34</w:t>
            </w:r>
          </w:p>
          <w:p>
            <w:pPr>
              <w:pStyle w:val="51"/>
              <w:contextualSpacing/>
              <w:jc w:val="both"/>
              <w:rPr>
                <w:bCs/>
                <w:color w:val="000000"/>
              </w:rPr>
            </w:pPr>
          </w:p>
          <w:p>
            <w:pPr>
              <w:pStyle w:val="51"/>
              <w:numPr>
                <w:ilvl w:val="0"/>
                <w:numId w:val="6"/>
              </w:num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Milica Međedović, </w:t>
            </w:r>
            <w:r>
              <w:rPr>
                <w:b/>
                <w:bCs/>
                <w:color w:val="000000"/>
              </w:rPr>
              <w:t>Ana Rilak Simović</w:t>
            </w:r>
            <w:r>
              <w:rPr>
                <w:bCs/>
                <w:color w:val="000000"/>
              </w:rPr>
              <w:t>, Biljana Petrović, New ruthenium(II) complexes with quinone diamine and substituted bipyridine as inert ligands: Competitive interactions with DNA and HSA, 30th Young Research Fellows Meeting, 1st-3rd February, 2023, Paris, France, PO61</w:t>
            </w:r>
            <w:r>
              <w:rPr>
                <w:bCs/>
                <w:color w:val="000000"/>
                <w:lang w:val="sr-Cyrl-RS"/>
              </w:rPr>
              <w:t>.</w:t>
            </w:r>
            <w:r>
              <w:rPr>
                <w:bCs/>
                <w:color w:val="000000"/>
              </w:rPr>
              <w:t xml:space="preserve">                </w:t>
            </w:r>
            <w:r>
              <w:rPr>
                <w:b/>
                <w:bCs/>
                <w:color w:val="000000"/>
              </w:rPr>
              <w:t>M34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М5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Рад у часопис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има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националног значаја-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5</w:t>
            </w:r>
          </w:p>
          <w:p>
            <w:pPr>
              <w:rPr>
                <w:rFonts w:ascii="Palatino Linotype" w:hAnsi="Palatino Linotype" w:eastAsia="Times New Roman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pStyle w:val="6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 Rilak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Živadin D. Bugarčić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>
            <w:pPr>
              <w:pStyle w:val="63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"Interaction of platinum group metal complexes with biomolecules. Application and importance in medicine".</w:t>
            </w:r>
          </w:p>
          <w:p>
            <w:pPr>
              <w:pStyle w:val="6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Hemijski pregled, Srpsko hemijsko društvo,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(2014) 30-37.</w:t>
            </w:r>
          </w:p>
          <w:p>
            <w:pPr>
              <w:pStyle w:val="63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ISSN: 04406826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M53</w:t>
            </w:r>
          </w:p>
          <w:p>
            <w:pPr>
              <w:pStyle w:val="63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6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 Rilak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Živadin D. Bugarčić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>
            <w:pPr>
              <w:pStyle w:val="63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"Anticancer ruthenium complexes".</w:t>
            </w:r>
          </w:p>
          <w:p>
            <w:pPr>
              <w:pStyle w:val="6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Hemijski pregled, Srpsko hemijsko društvo,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(2016) 9-16.</w:t>
            </w:r>
          </w:p>
          <w:p>
            <w:pPr>
              <w:pStyle w:val="63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ISSN: 04406826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M53</w:t>
            </w:r>
          </w:p>
          <w:p>
            <w:pPr>
              <w:pStyle w:val="63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63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Snežana Radisavljević 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Ana Rilak Simović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6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Food rheology with a brief overview of toxic metal contamination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>
            <w:pPr>
              <w:pStyle w:val="6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Hemijski pregled, Srpsko hemijsko društvo,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(2017) 96-103.</w:t>
            </w:r>
          </w:p>
          <w:p>
            <w:pPr>
              <w:pStyle w:val="63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ISSN: 04406826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M53</w:t>
            </w:r>
          </w:p>
          <w:p>
            <w:pPr>
              <w:pStyle w:val="63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6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Maja Savić, Marija Milovanović, Vesna Stanković, Katarina Mihajlović, Tamara Nikolić Turnić, Ana Rilak Simović, Nebojša Arsenijević and Vladimir Jakovljević, ‘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’The antitumor and toxicity effects of ruthenium(ii) complexes on heterotopic murine colon carcinoma model’’</w:t>
            </w:r>
            <w:r>
              <w:rPr>
                <w:rFonts w:ascii="Times New Roman" w:hAnsi="Times New Roman"/>
                <w:sz w:val="24"/>
                <w:szCs w:val="24"/>
              </w:rPr>
              <w:t>, Serbian Journal of Experimental and Clinical research, (2022).</w:t>
            </w:r>
          </w:p>
          <w:p>
            <w:pPr>
              <w:pStyle w:val="63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ISSN: 1820-8665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M51</w:t>
            </w:r>
          </w:p>
          <w:p>
            <w:pPr>
              <w:pStyle w:val="6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6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Ivanka Zelen, Milan Zarić, Petar Čanović, Danica Igrutinović, Ana Rilak Simović, ‘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’Antitumor activity of ruthenium(II) complexes on HCT116 cell line in vitro’’</w:t>
            </w:r>
            <w:r>
              <w:rPr>
                <w:rFonts w:ascii="Times New Roman" w:hAnsi="Times New Roman"/>
                <w:sz w:val="24"/>
                <w:szCs w:val="24"/>
              </w:rPr>
              <w:t>, Education and Research in Health Sciences, 1 (2022) 6-12.</w:t>
            </w:r>
          </w:p>
          <w:p>
            <w:pPr>
              <w:pStyle w:val="63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ISSN: 2956-0640</w:t>
            </w:r>
          </w:p>
          <w:p>
            <w:pPr>
              <w:pStyle w:val="63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DOI: 10.5937/erhs2201006Z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M51</w:t>
            </w:r>
          </w:p>
          <w:p>
            <w:pPr>
              <w:pStyle w:val="6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М60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Предавања по позиву на скуповима националног значаја- обавезно навести категорију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kern w:val="36"/>
                <w:sz w:val="27"/>
                <w:szCs w:val="27"/>
                <w:lang w:val="sr-Latn-RS"/>
              </w:rPr>
            </w:pP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1"/>
              <w:numPr>
                <w:ilvl w:val="0"/>
                <w:numId w:val="8"/>
              </w:numPr>
              <w:spacing w:before="240"/>
              <w:contextualSpacing/>
              <w:jc w:val="both"/>
              <w:rPr>
                <w:i/>
              </w:rPr>
            </w:pPr>
            <w:r>
              <w:rPr>
                <w:b/>
              </w:rPr>
              <w:t>Ana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</w:rPr>
              <w:t>Rilak</w:t>
            </w:r>
            <w:r>
              <w:rPr>
                <w:lang w:val="sr-Cyrl-CS"/>
              </w:rPr>
              <w:t xml:space="preserve">, </w:t>
            </w:r>
            <w:r>
              <w:t>Biljana</w:t>
            </w:r>
            <w:r>
              <w:rPr>
                <w:lang w:val="sr-Cyrl-CS"/>
              </w:rPr>
              <w:t xml:space="preserve"> </w:t>
            </w:r>
            <w:r>
              <w:t>Petrovi</w:t>
            </w:r>
            <w:r>
              <w:rPr>
                <w:lang w:val="sr-Cyrl-CS"/>
              </w:rPr>
              <w:t xml:space="preserve">ć, </w:t>
            </w:r>
            <w:r>
              <w:t>Sanja</w:t>
            </w:r>
            <w:r>
              <w:rPr>
                <w:lang w:val="sr-Cyrl-CS"/>
              </w:rPr>
              <w:t xml:space="preserve"> </w:t>
            </w:r>
            <w:r>
              <w:t>Grguri</w:t>
            </w:r>
            <w:r>
              <w:rPr>
                <w:lang w:val="sr-Cyrl-CS"/>
              </w:rPr>
              <w:t>ć-Š</w:t>
            </w:r>
            <w:r>
              <w:t>ipka</w:t>
            </w:r>
            <w:r>
              <w:rPr>
                <w:lang w:val="sr-Cyrl-CS"/>
              </w:rPr>
              <w:t xml:space="preserve">, </w:t>
            </w:r>
            <w:r>
              <w:t>Ivanka</w:t>
            </w:r>
            <w:r>
              <w:rPr>
                <w:lang w:val="sr-Cyrl-CS"/>
              </w:rPr>
              <w:t xml:space="preserve"> </w:t>
            </w:r>
            <w:r>
              <w:t xml:space="preserve">Ivanović, </w:t>
            </w:r>
            <w:r>
              <w:rPr>
                <w:i/>
              </w:rPr>
              <w:t xml:space="preserve">Kinetics of the substitution reactions of some Ru(II/III) complexes with N-donor biologically relevant nucleophiles, </w:t>
            </w:r>
            <w:r>
              <w:t>48</w:t>
            </w:r>
            <w:r>
              <w:rPr>
                <w:vertAlign w:val="superscript"/>
              </w:rPr>
              <w:t>th</w:t>
            </w:r>
            <w:r>
              <w:t xml:space="preserve"> Meeting of the Serbian Chemical Society, </w:t>
            </w:r>
            <w:r>
              <w:rPr>
                <w:lang w:val="sr-Latn-CS"/>
              </w:rPr>
              <w:t xml:space="preserve">Novi Sad, </w:t>
            </w:r>
            <w:r>
              <w:t>Serbia</w:t>
            </w:r>
            <w:r>
              <w:rPr>
                <w:lang w:val="ru-RU"/>
              </w:rPr>
              <w:t xml:space="preserve">, </w:t>
            </w:r>
            <w:r>
              <w:t>April</w:t>
            </w:r>
            <w:r>
              <w:rPr>
                <w:lang w:val="ru-RU"/>
              </w:rPr>
              <w:t xml:space="preserve"> 17-18, 2010, </w:t>
            </w:r>
            <w:r>
              <w:t>NH</w:t>
            </w:r>
            <w:r>
              <w:rPr>
                <w:lang w:val="ru-RU"/>
              </w:rPr>
              <w:t>06</w:t>
            </w:r>
            <w:r>
              <w:t xml:space="preserve">                   </w:t>
            </w:r>
            <w:r>
              <w:rPr>
                <w:lang w:val="sr-Cyrl-RS"/>
              </w:rPr>
              <w:t xml:space="preserve">        </w:t>
            </w:r>
            <w:r>
              <w:t xml:space="preserve">                                       </w:t>
            </w:r>
            <w:r>
              <w:rPr>
                <w:b/>
              </w:rPr>
              <w:t>M64</w:t>
            </w:r>
          </w:p>
          <w:p>
            <w:pPr>
              <w:pStyle w:val="51"/>
              <w:spacing w:before="240"/>
              <w:contextualSpacing/>
              <w:jc w:val="both"/>
              <w:rPr>
                <w:i/>
              </w:rPr>
            </w:pPr>
          </w:p>
          <w:p>
            <w:pPr>
              <w:pStyle w:val="51"/>
              <w:numPr>
                <w:ilvl w:val="0"/>
                <w:numId w:val="8"/>
              </w:numPr>
              <w:spacing w:before="240"/>
              <w:contextualSpacing/>
              <w:rPr>
                <w:b/>
              </w:rPr>
            </w:pPr>
            <w:r>
              <w:rPr>
                <w:b/>
                <w:lang w:val="sr-Latn-CS"/>
              </w:rPr>
              <w:t xml:space="preserve">Ana Rilak, </w:t>
            </w:r>
            <w:r>
              <w:rPr>
                <w:lang w:val="sr-Latn-CS"/>
              </w:rPr>
              <w:t xml:space="preserve">Živadin D. Bugarčić, Ioannis Bratsos, Enzo Alessio, Ennio Zangrando, </w:t>
            </w:r>
            <w:r>
              <w:rPr>
                <w:i/>
              </w:rPr>
              <w:t>Interaction of half sandwich Ru(II) coordination compounds with guanine derivatives,</w:t>
            </w:r>
            <w:r>
              <w:rPr>
                <w:b/>
              </w:rPr>
              <w:t xml:space="preserve"> </w:t>
            </w:r>
            <w:r>
              <w:t>Golden Jubilee Meeting of the Serbian Chemical</w:t>
            </w:r>
            <w:r>
              <w:rPr>
                <w:b/>
              </w:rPr>
              <w:t xml:space="preserve"> </w:t>
            </w:r>
            <w:r>
              <w:t>Society,</w:t>
            </w:r>
            <w:r>
              <w:rPr>
                <w:b/>
              </w:rPr>
              <w:t xml:space="preserve"> </w:t>
            </w:r>
          </w:p>
          <w:p>
            <w:pPr>
              <w:tabs>
                <w:tab w:val="left" w:pos="6375"/>
              </w:tabs>
              <w:spacing w:after="0" w:line="240" w:lineRule="auto"/>
              <w:ind w:left="585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Belgrade, Serbia, June 14-15, 2012, NH01   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M6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</w:t>
            </w:r>
          </w:p>
          <w:p>
            <w:pPr>
              <w:spacing w:after="0" w:line="240" w:lineRule="auto"/>
              <w:ind w:left="720" w:hanging="4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ind w:left="720" w:hanging="495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>
            <w:pPr>
              <w:pStyle w:val="51"/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b/>
              </w:rPr>
            </w:pPr>
            <w:r>
              <w:t xml:space="preserve">Milan M. Milutinović, </w:t>
            </w:r>
            <w:r>
              <w:rPr>
                <w:b/>
              </w:rPr>
              <w:t>Ana Rilak</w:t>
            </w:r>
            <w:r>
              <w:t>, Ioannis Bratsos, Živadin D. Bugarčić, "</w:t>
            </w:r>
            <w:r>
              <w:rPr>
                <w:i/>
              </w:rPr>
              <w:t>Synthesis and characterization of new water-soluble ruthenium(II) polypyridyl complexes</w:t>
            </w:r>
            <w:r>
              <w:t>",</w:t>
            </w:r>
            <w:r>
              <w:rPr>
                <w:b/>
              </w:rPr>
              <w:br w:type="textWrapping"/>
            </w:r>
            <w:r>
              <w:t xml:space="preserve">Third Conference of Young Chemists of Serbia, Serbian Chemical Society, Serbia, October 24, 2015.                                                                     </w:t>
            </w:r>
            <w:r>
              <w:rPr>
                <w:b/>
              </w:rPr>
              <w:t>M64</w:t>
            </w:r>
          </w:p>
          <w:p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Milan M. Milutinović,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Ana Rilak</w:t>
            </w:r>
            <w:r>
              <w:rPr>
                <w:rFonts w:ascii="Times New Roman" w:hAnsi="Times New Roman"/>
                <w:sz w:val="24"/>
                <w:szCs w:val="24"/>
              </w:rPr>
              <w:t>, Ioannis Bratsos, Olivera R. Klisurić, Živadin D. Bugarčić,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New 4'-(4-chlorophenyl)-2,2':6',2''-terpyridine ruthenium(II) complexes: Synthesis, characterization and interaction with biomolecules</w:t>
            </w:r>
            <w:r>
              <w:rPr>
                <w:rFonts w:ascii="Times New Roman" w:hAnsi="Times New Roman"/>
                <w:sz w:val="24"/>
                <w:szCs w:val="24"/>
              </w:rPr>
              <w:t>",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Times New Roman" w:hAnsi="Times New Roman"/>
                <w:sz w:val="24"/>
                <w:szCs w:val="24"/>
              </w:rPr>
              <w:t>Meeting of the Serbian Chemical Society,</w:t>
            </w:r>
          </w:p>
          <w:p>
            <w:pPr>
              <w:ind w:left="71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Kragujevac, Serbia, June 10-11, 2016.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M64</w:t>
            </w:r>
          </w:p>
          <w:p>
            <w:pPr>
              <w:pStyle w:val="51"/>
              <w:numPr>
                <w:ilvl w:val="0"/>
                <w:numId w:val="8"/>
              </w:numPr>
              <w:spacing w:before="360" w:after="240"/>
              <w:contextualSpacing/>
              <w:jc w:val="both"/>
              <w:rPr>
                <w:i/>
                <w:lang w:eastAsia="ja-JP"/>
              </w:rPr>
            </w:pPr>
            <w:r>
              <w:rPr>
                <w:lang w:eastAsia="ja-JP"/>
              </w:rPr>
              <w:t xml:space="preserve">Snežana Radisavljević, Milan M. Milutinović, </w:t>
            </w:r>
            <w:r>
              <w:rPr>
                <w:b/>
                <w:lang w:eastAsia="ja-JP"/>
              </w:rPr>
              <w:t>Ana Rilak</w:t>
            </w:r>
            <w:r>
              <w:rPr>
                <w:lang w:eastAsia="ja-JP"/>
              </w:rPr>
              <w:t>, Živadin D. Bugarčić, ''</w:t>
            </w:r>
            <w:r>
              <w:rPr>
                <w:i/>
                <w:lang w:eastAsia="ja-JP"/>
              </w:rPr>
              <w:t xml:space="preserve">Sinteza i karakterizacija novih rutenijum(II) polipiridil kompleksa i ispitivanje njihovih interakcija sa DNK'', </w:t>
            </w:r>
            <w:r>
              <w:rPr>
                <w:lang w:eastAsia="ja-JP"/>
              </w:rPr>
              <w:t>Četvrta konferencija mladih hemičara Srbije, Beograd, Srbija</w:t>
            </w:r>
            <w:r>
              <w:rPr>
                <w:bCs/>
                <w:lang w:eastAsia="ja-JP"/>
              </w:rPr>
              <w:t xml:space="preserve">, </w:t>
            </w:r>
            <w:r>
              <w:rPr>
                <w:bCs/>
                <w:lang w:val="sr-Cyrl-RS" w:eastAsia="ja-JP"/>
              </w:rPr>
              <w:t xml:space="preserve">5. </w:t>
            </w:r>
            <w:r>
              <w:rPr>
                <w:bCs/>
                <w:lang w:eastAsia="ja-JP"/>
              </w:rPr>
              <w:t>novembar</w:t>
            </w:r>
            <w:r>
              <w:rPr>
                <w:bCs/>
                <w:lang w:val="sr-Cyrl-RS" w:eastAsia="ja-JP"/>
              </w:rPr>
              <w:t>,</w:t>
            </w:r>
            <w:r>
              <w:rPr>
                <w:bCs/>
                <w:lang w:eastAsia="ja-JP"/>
              </w:rPr>
              <w:t xml:space="preserve"> </w:t>
            </w:r>
            <w:r>
              <w:rPr>
                <w:bCs/>
                <w:lang w:val="sr-Cyrl-RS" w:eastAsia="ja-JP"/>
              </w:rPr>
              <w:t>2016,</w:t>
            </w:r>
            <w:r>
              <w:rPr>
                <w:bCs/>
                <w:lang w:eastAsia="ja-JP"/>
              </w:rPr>
              <w:t xml:space="preserve"> HS</w:t>
            </w:r>
            <w:r>
              <w:rPr>
                <w:bCs/>
                <w:lang w:val="sr-Cyrl-RS" w:eastAsia="ja-JP"/>
              </w:rPr>
              <w:t xml:space="preserve"> </w:t>
            </w:r>
            <w:r>
              <w:rPr>
                <w:bCs/>
                <w:lang w:eastAsia="ja-JP"/>
              </w:rPr>
              <w:t>P</w:t>
            </w:r>
            <w:r>
              <w:rPr>
                <w:bCs/>
                <w:lang w:val="sr-Cyrl-RS" w:eastAsia="ja-JP"/>
              </w:rPr>
              <w:t xml:space="preserve"> 24</w:t>
            </w:r>
            <w:r>
              <w:rPr>
                <w:bCs/>
                <w:lang w:eastAsia="ja-JP"/>
              </w:rPr>
              <w:t xml:space="preserve">                  </w:t>
            </w:r>
            <w:r>
              <w:rPr>
                <w:bCs/>
                <w:lang w:val="sr-Cyrl-RS" w:eastAsia="ja-JP"/>
              </w:rPr>
              <w:t xml:space="preserve">        </w:t>
            </w:r>
            <w:r>
              <w:rPr>
                <w:bCs/>
                <w:lang w:val="sr-Latn-RS" w:eastAsia="ja-JP"/>
              </w:rPr>
              <w:t xml:space="preserve">                </w:t>
            </w:r>
            <w:r>
              <w:rPr>
                <w:b/>
                <w:bCs/>
                <w:lang w:eastAsia="ja-JP"/>
              </w:rPr>
              <w:t>M64</w:t>
            </w:r>
          </w:p>
          <w:p>
            <w:pPr>
              <w:pStyle w:val="51"/>
              <w:spacing w:before="360" w:after="240"/>
              <w:contextualSpacing/>
              <w:jc w:val="both"/>
              <w:rPr>
                <w:i/>
                <w:lang w:eastAsia="ja-JP"/>
              </w:rPr>
            </w:pPr>
          </w:p>
          <w:p>
            <w:pPr>
              <w:pStyle w:val="51"/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Ana Rilak Simović, </w:t>
            </w:r>
            <w:r>
              <w:rPr>
                <w:bCs/>
                <w:lang w:eastAsia="ja-JP"/>
              </w:rPr>
              <w:t>Ioannis Bratsos, Nicola Dimitri, "</w:t>
            </w:r>
            <w:r>
              <w:rPr>
                <w:bCs/>
                <w:i/>
                <w:lang w:val="sr-Latn-CS" w:eastAsia="ja-JP"/>
              </w:rPr>
              <w:t>(Chlorophenyl)terpyridine Ru(II) complexes: Synthesis, kinetics of the substitution reactions with small biomoleculs and DNA/BSA binding studies</w:t>
            </w:r>
            <w:r>
              <w:rPr>
                <w:bCs/>
                <w:lang w:eastAsia="ja-JP"/>
              </w:rPr>
              <w:t>", 56</w:t>
            </w:r>
            <w:r>
              <w:rPr>
                <w:bCs/>
                <w:vertAlign w:val="superscript"/>
                <w:lang w:eastAsia="ja-JP"/>
              </w:rPr>
              <w:t>th</w:t>
            </w:r>
            <w:r>
              <w:rPr>
                <w:bCs/>
                <w:lang w:eastAsia="ja-JP"/>
              </w:rPr>
              <w:t xml:space="preserve"> Meeting of the Serbian Chemical Society, Niš, Serbia, June 7-8, 2019, NH P6.</w:t>
            </w:r>
            <w:r>
              <w:rPr>
                <w:b/>
                <w:bCs/>
                <w:lang w:eastAsia="ja-JP"/>
              </w:rPr>
              <w:t xml:space="preserve">                           M64</w:t>
            </w:r>
          </w:p>
          <w:p>
            <w:pPr>
              <w:pStyle w:val="51"/>
              <w:spacing w:after="200" w:line="276" w:lineRule="auto"/>
              <w:jc w:val="both"/>
              <w:rPr>
                <w:b/>
                <w:bCs/>
                <w:lang w:eastAsia="ja-JP"/>
              </w:rPr>
            </w:pPr>
          </w:p>
          <w:p>
            <w:pPr>
              <w:pStyle w:val="51"/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b/>
                <w:bCs/>
                <w:lang w:eastAsia="ja-JP"/>
              </w:rPr>
            </w:pPr>
            <w:r>
              <w:t xml:space="preserve">Milica Međedović, Dušan Ćoćić, </w:t>
            </w:r>
            <w:r>
              <w:rPr>
                <w:b/>
              </w:rPr>
              <w:t>Ana Rilak Simović</w:t>
            </w:r>
            <w:r>
              <w:t xml:space="preserve">, Biljana Petrović, </w:t>
            </w:r>
            <w:r>
              <w:rPr>
                <w:i/>
              </w:rPr>
              <w:t>Interakcije novosintetisanih rutenijum-tpy kompleksa sa DNK I HSA</w:t>
            </w:r>
            <w:r>
              <w:t xml:space="preserve">, 57. Savetovanje Srpskog hemijskog društva, Kragujevac, Srbija, 18-19 Jun, 2021.       </w:t>
            </w:r>
            <w:r>
              <w:rPr>
                <w:b/>
              </w:rPr>
              <w:t xml:space="preserve"> M64</w:t>
            </w:r>
          </w:p>
          <w:p>
            <w:pPr>
              <w:pStyle w:val="51"/>
              <w:rPr>
                <w:b/>
                <w:bCs/>
                <w:lang w:eastAsia="ja-JP"/>
              </w:rPr>
            </w:pPr>
          </w:p>
          <w:p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Dušan Ćoćić, Milica Međedović, Angelina Caković,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Ana Rilak Simović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, Jovana Bogojeski,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In silico ispitivanje interakcija Ru(II) kompleksa sa DNK i humanim serum albuminom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r-Latn-RS"/>
              </w:rPr>
              <w:t xml:space="preserve">th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meeting of the Serbian Chemical Society, Belgrade, Serbia, June 9-10, 2022, MH-1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M64</w:t>
            </w:r>
          </w:p>
          <w:p>
            <w:pPr>
              <w:pStyle w:val="51"/>
            </w:pPr>
          </w:p>
          <w:p>
            <w:pPr>
              <w:pStyle w:val="51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Milica Međedović, </w:t>
            </w:r>
            <w:r>
              <w:rPr>
                <w:rFonts w:eastAsia="Calibri"/>
                <w:b/>
              </w:rPr>
              <w:t>Ana Rilak Simović</w:t>
            </w:r>
            <w:r>
              <w:rPr>
                <w:rFonts w:eastAsia="Calibri"/>
              </w:rPr>
              <w:t xml:space="preserve">, Biljana Petrović, </w:t>
            </w:r>
            <w:r>
              <w:rPr>
                <w:rFonts w:eastAsia="Calibri"/>
                <w:i/>
              </w:rPr>
              <w:t>Study of the interactions of new ruthenium(II)-polypyridyl complexes with DNA and HSA</w:t>
            </w:r>
            <w:r>
              <w:rPr>
                <w:rFonts w:eastAsia="Calibri"/>
              </w:rPr>
              <w:t xml:space="preserve">, 59th meeting of the Serbian Chemical Society, Novi Sad, Serbia, 1st-2nd June 2023                 </w:t>
            </w:r>
            <w:r>
              <w:rPr>
                <w:rFonts w:eastAsia="Calibri"/>
                <w:b/>
              </w:rPr>
              <w:t>M64</w:t>
            </w:r>
          </w:p>
          <w:p>
            <w:pPr>
              <w:pStyle w:val="51"/>
              <w:rPr>
                <w:b/>
                <w:lang w:val="sr-Latn-CS"/>
              </w:rPr>
            </w:pPr>
          </w:p>
          <w:p>
            <w:pPr>
              <w:pStyle w:val="51"/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b/>
                <w:bCs/>
                <w:lang w:eastAsia="ja-JP"/>
              </w:rPr>
            </w:pPr>
            <w:r>
              <w:rPr>
                <w:b/>
                <w:lang w:val="sr-Latn-CS"/>
              </w:rPr>
              <w:t>Ana Rilak</w:t>
            </w:r>
            <w:r>
              <w:rPr>
                <w:lang w:val="sr-Latn-CS"/>
              </w:rPr>
              <w:t xml:space="preserve">, Živadin D. Bugarčić, Ioannis Bratsos, Enzo Alessio, Ennio Zangrando, </w:t>
            </w:r>
            <w:r>
              <w:rPr>
                <w:i/>
                <w:lang w:val="sr-Latn-CS"/>
              </w:rPr>
              <w:t>New meridional Ru(II)-terpyridine complexes: synthesis, characterization, activation kinetics and interaction with guanine derivatives</w:t>
            </w:r>
            <w:r>
              <w:rPr>
                <w:lang w:val="sr-Latn-CS"/>
              </w:rPr>
              <w:t xml:space="preserve">, First international conference of young chemists of Serbia, Belgrade, Serbia, October 19-20, 2012, HS PP3        </w:t>
            </w:r>
            <w:r>
              <w:rPr>
                <w:lang w:val="sr-Cyrl-RS"/>
              </w:rPr>
              <w:t xml:space="preserve">                                                         </w:t>
            </w:r>
            <w:r>
              <w:rPr>
                <w:lang w:val="sr-Latn-RS"/>
              </w:rPr>
              <w:t xml:space="preserve">                                                          </w:t>
            </w:r>
            <w:r>
              <w:rPr>
                <w:lang w:val="sr-Latn-RS"/>
              </w:rPr>
              <w:br w:type="textWrapping"/>
            </w:r>
            <w:r>
              <w:rPr>
                <w:b/>
                <w:lang w:val="sr-Latn-RS"/>
              </w:rPr>
              <w:t xml:space="preserve">                                                                                                </w:t>
            </w:r>
            <w:r>
              <w:rPr>
                <w:b/>
                <w:lang w:val="sr-Latn-CS"/>
              </w:rPr>
              <w:t>M62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  <w:t>*</w:t>
      </w:r>
      <w:r>
        <w:rPr>
          <w:rFonts w:ascii="Palatino Linotype" w:hAnsi="Palatino Linotype" w:eastAsia="Times New Roman"/>
          <w:b/>
          <w:color w:val="000000"/>
          <w:sz w:val="27"/>
          <w:szCs w:val="27"/>
          <w:vertAlign w:val="superscript"/>
          <w:lang w:val="sr-Cyrl-RS"/>
        </w:rPr>
        <w:t>Разврставање 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ind w:left="360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>Према базама података (</w:t>
            </w:r>
            <w:r>
              <w:rPr>
                <w:rFonts w:ascii="Palatino Linotype" w:hAnsi="Palatino Linotype" w:eastAsia="Times New Roman"/>
                <w:i/>
                <w:iCs/>
                <w:sz w:val="27"/>
                <w:szCs w:val="27"/>
              </w:rPr>
              <w:t>Web of Knowledge</w:t>
            </w:r>
            <w:r>
              <w:rPr>
                <w:rFonts w:ascii="Palatino Linotype" w:hAnsi="Palatino Linotype" w:eastAsia="Times New Roman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 xml:space="preserve">и </w:t>
            </w:r>
            <w:r>
              <w:rPr>
                <w:rFonts w:ascii="Palatino Linotype" w:hAnsi="Palatino Linotype" w:eastAsia="Times New Roman"/>
                <w:i/>
                <w:iCs/>
                <w:sz w:val="27"/>
                <w:szCs w:val="27"/>
              </w:rPr>
              <w:t>Scopus</w:t>
            </w:r>
            <w:r>
              <w:rPr>
                <w:rFonts w:ascii="Palatino Linotype" w:hAnsi="Palatino Linotype" w:eastAsia="Times New Roman"/>
                <w:sz w:val="27"/>
                <w:szCs w:val="27"/>
              </w:rPr>
              <w:t>)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 xml:space="preserve"> укупан број цитата публикованих радова износи </w:t>
            </w:r>
            <w:r>
              <w:rPr>
                <w:rFonts w:ascii="Palatino Linotype" w:hAnsi="Palatino Linotype" w:eastAsia="Times New Roman"/>
                <w:b/>
                <w:sz w:val="27"/>
                <w:szCs w:val="27"/>
                <w:lang w:val="sr-Latn-RS"/>
              </w:rPr>
              <w:t>892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>. Хиршов (</w:t>
            </w:r>
            <w:r>
              <w:rPr>
                <w:rFonts w:ascii="Palatino Linotype" w:hAnsi="Palatino Linotype" w:eastAsia="Times New Roman"/>
                <w:i/>
                <w:iCs/>
                <w:sz w:val="27"/>
                <w:szCs w:val="27"/>
              </w:rPr>
              <w:t>h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>)</w:t>
            </w:r>
            <w:r>
              <w:rPr>
                <w:rFonts w:ascii="Palatino Linotype" w:hAnsi="Palatino Linotype" w:eastAsia="Times New Roman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 xml:space="preserve">износи </w:t>
            </w:r>
            <w:r>
              <w:rPr>
                <w:rFonts w:ascii="Palatino Linotype" w:hAnsi="Palatino Linotype" w:eastAsia="Times New Roman"/>
                <w:b/>
                <w:sz w:val="27"/>
                <w:szCs w:val="27"/>
                <w:lang w:val="sr-Latn-RS"/>
              </w:rPr>
              <w:t>15</w:t>
            </w:r>
            <w:r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>.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4"/>
          <w:szCs w:val="24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У протеклом периоду др Ана Рилак Симовић бавила се истраживањем које се односи на дизајнирање и синтезу нових комплекса злата и рутенијума као потенцијалних антитуморских агенаса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.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Синтетисани су и окарактерисани нови злато(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>III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) комплекси са хлорофенил терпиридинским лигандом, као и рутенијум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(III)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комплекси са Шифовим базама као хелатним лигандима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.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Део истраживања се односи на испитивање кинетике и механизма супституционих реакција са биомолекулима као што су гуанозин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>-5’-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монофосфат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>, L-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хистидин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и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 L-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метионин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,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помоћу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 UV-Vis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спектроскопије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.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Други део истраживања се односи на испитивање интеракција комплекса са ДНК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и хуманим серум албумином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.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Афинитет везивања комплекса за ДНК проучаван је помоћу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>UV-Vis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, флуоресцентне спектроскопије и вискозиметрије. Испитиване су и компетитивне интеракције везивања са интеркалирајућим агенсом етидијум-бромидом, као и са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Hoechst 33258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који се везује за мањи жљеб. Такође, испитиване су и компетитивне интеракције комплекса са хуманим серум албумин, у присуству маркера ибупрофена и езона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>Y.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Трећи део истраживања односи се на испитивање антитуморске активности новосинтетисаних комплекса злата и рутенијума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>.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</w:t>
            </w:r>
          </w:p>
        </w:tc>
      </w:tr>
    </w:tbl>
    <w:p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КРАТАК ОПИС ПЛАНИРАНИХ ИСТРЖИВАЊА У НАРЕДНОМ ПЕРИОДУ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Синтеза и карактеризација нових мононуклеарних рутенијум (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II/III)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комплекса који у свом саставу садрже разне хелатне лиганде. Испитивање стабилности комплекса у воденом раствору, као и интеракције са ДНК и протеинима. Проучавање кинетике и механизма супституционих реакција са биолошки значајним биомолекулима. Испитиваће се и антитуморска активност новосинтетисаних комплекса.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Ц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иљ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истраживања је синтетисати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нову генерацију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комплекса рутенијума као потенцијалних антитуморских агенаса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и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пронаћи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кандидате чија је селективност и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ефикасност већа, а цитотоксичност нижа у односу на металотерапеутике који се тренутно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користе у клиници.</w:t>
            </w:r>
          </w:p>
        </w:tc>
      </w:tr>
    </w:tbl>
    <w:p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IDFont+F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AdvOT9b12cd41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OT569473da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D2EF6"/>
    <w:multiLevelType w:val="multilevel"/>
    <w:tmpl w:val="0A6D2EF6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C5B7E"/>
    <w:multiLevelType w:val="multilevel"/>
    <w:tmpl w:val="136C5B7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 w:eastAsiaTheme="minorHAnsi"/>
        <w:b w:val="0"/>
        <w:bCs w:val="0"/>
        <w:color w:val="auto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10510"/>
    <w:multiLevelType w:val="multilevel"/>
    <w:tmpl w:val="2351051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435BB"/>
    <w:multiLevelType w:val="multilevel"/>
    <w:tmpl w:val="30A435BB"/>
    <w:lvl w:ilvl="0" w:tentative="0">
      <w:start w:val="1"/>
      <w:numFmt w:val="decimal"/>
      <w:lvlText w:val="%1."/>
      <w:lvlJc w:val="center"/>
      <w:pPr>
        <w:tabs>
          <w:tab w:val="left" w:pos="465"/>
        </w:tabs>
        <w:ind w:left="465" w:hanging="360"/>
      </w:pPr>
      <w:rPr>
        <w:rFonts w:hint="default"/>
        <w:b w:val="0"/>
      </w:rPr>
    </w:lvl>
    <w:lvl w:ilvl="1" w:tentative="0">
      <w:start w:val="1"/>
      <w:numFmt w:val="upperLetter"/>
      <w:lvlText w:val="%2."/>
      <w:lvlJc w:val="left"/>
      <w:pPr>
        <w:ind w:left="1185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180"/>
      </w:pPr>
    </w:lvl>
    <w:lvl w:ilvl="3" w:tentative="0">
      <w:start w:val="1"/>
      <w:numFmt w:val="decimal"/>
      <w:lvlText w:val="%4."/>
      <w:lvlJc w:val="left"/>
      <w:pPr>
        <w:tabs>
          <w:tab w:val="left" w:pos="2625"/>
        </w:tabs>
        <w:ind w:left="262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345"/>
        </w:tabs>
        <w:ind w:left="334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065"/>
        </w:tabs>
        <w:ind w:left="4065" w:hanging="180"/>
      </w:pPr>
    </w:lvl>
    <w:lvl w:ilvl="6" w:tentative="0">
      <w:start w:val="1"/>
      <w:numFmt w:val="decimal"/>
      <w:lvlText w:val="%7."/>
      <w:lvlJc w:val="left"/>
      <w:pPr>
        <w:tabs>
          <w:tab w:val="left" w:pos="4785"/>
        </w:tabs>
        <w:ind w:left="478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505"/>
        </w:tabs>
        <w:ind w:left="550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225"/>
        </w:tabs>
        <w:ind w:left="6225" w:hanging="180"/>
      </w:pPr>
    </w:lvl>
  </w:abstractNum>
  <w:abstractNum w:abstractNumId="4">
    <w:nsid w:val="461964AC"/>
    <w:multiLevelType w:val="multilevel"/>
    <w:tmpl w:val="461964A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E38641D"/>
    <w:multiLevelType w:val="multilevel"/>
    <w:tmpl w:val="5E3864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B089A"/>
    <w:multiLevelType w:val="multilevel"/>
    <w:tmpl w:val="70BB089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FC50D0"/>
    <w:multiLevelType w:val="multilevel"/>
    <w:tmpl w:val="70FC50D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oFAKvHvH4tAAAA"/>
  </w:docVars>
  <w:rsids>
    <w:rsidRoot w:val="0002302C"/>
    <w:rsid w:val="00004533"/>
    <w:rsid w:val="00010F1A"/>
    <w:rsid w:val="000138B2"/>
    <w:rsid w:val="0002302C"/>
    <w:rsid w:val="00031F21"/>
    <w:rsid w:val="000367DC"/>
    <w:rsid w:val="00044FCA"/>
    <w:rsid w:val="00056F1D"/>
    <w:rsid w:val="000837C5"/>
    <w:rsid w:val="000A2982"/>
    <w:rsid w:val="000B6FAC"/>
    <w:rsid w:val="000D3F42"/>
    <w:rsid w:val="000D533D"/>
    <w:rsid w:val="00105AFE"/>
    <w:rsid w:val="00107A36"/>
    <w:rsid w:val="00114A44"/>
    <w:rsid w:val="00117EAB"/>
    <w:rsid w:val="001337A8"/>
    <w:rsid w:val="001337C9"/>
    <w:rsid w:val="001477D2"/>
    <w:rsid w:val="0016454F"/>
    <w:rsid w:val="00171B7D"/>
    <w:rsid w:val="001D160F"/>
    <w:rsid w:val="001D6CAC"/>
    <w:rsid w:val="001E5AA1"/>
    <w:rsid w:val="001E6704"/>
    <w:rsid w:val="001F0C54"/>
    <w:rsid w:val="001F6FA0"/>
    <w:rsid w:val="00200AB7"/>
    <w:rsid w:val="002010AC"/>
    <w:rsid w:val="00211FE1"/>
    <w:rsid w:val="00233D73"/>
    <w:rsid w:val="00247977"/>
    <w:rsid w:val="00255F5D"/>
    <w:rsid w:val="00265D8C"/>
    <w:rsid w:val="00280B81"/>
    <w:rsid w:val="00284D12"/>
    <w:rsid w:val="002C1712"/>
    <w:rsid w:val="002D034D"/>
    <w:rsid w:val="003342EC"/>
    <w:rsid w:val="003632F2"/>
    <w:rsid w:val="0036758C"/>
    <w:rsid w:val="00375395"/>
    <w:rsid w:val="003827C9"/>
    <w:rsid w:val="003A2AF3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5742B"/>
    <w:rsid w:val="004825B8"/>
    <w:rsid w:val="0048687E"/>
    <w:rsid w:val="004A1099"/>
    <w:rsid w:val="004C4682"/>
    <w:rsid w:val="004D5CA1"/>
    <w:rsid w:val="004F5821"/>
    <w:rsid w:val="005123E9"/>
    <w:rsid w:val="00521A78"/>
    <w:rsid w:val="0053222B"/>
    <w:rsid w:val="00536E1E"/>
    <w:rsid w:val="00544DB9"/>
    <w:rsid w:val="00551F43"/>
    <w:rsid w:val="005902A1"/>
    <w:rsid w:val="00591719"/>
    <w:rsid w:val="005A7D9C"/>
    <w:rsid w:val="005D1E08"/>
    <w:rsid w:val="005E4DB5"/>
    <w:rsid w:val="005F62DD"/>
    <w:rsid w:val="00603377"/>
    <w:rsid w:val="006632DC"/>
    <w:rsid w:val="00694048"/>
    <w:rsid w:val="006A25D1"/>
    <w:rsid w:val="006E40C4"/>
    <w:rsid w:val="0071287E"/>
    <w:rsid w:val="007247F3"/>
    <w:rsid w:val="00725D81"/>
    <w:rsid w:val="00734C19"/>
    <w:rsid w:val="0074136D"/>
    <w:rsid w:val="00752E96"/>
    <w:rsid w:val="00777C95"/>
    <w:rsid w:val="00790188"/>
    <w:rsid w:val="007A5E95"/>
    <w:rsid w:val="007B35E0"/>
    <w:rsid w:val="007D21B1"/>
    <w:rsid w:val="007D785C"/>
    <w:rsid w:val="00823A68"/>
    <w:rsid w:val="00842BBD"/>
    <w:rsid w:val="00860043"/>
    <w:rsid w:val="0086624D"/>
    <w:rsid w:val="008B0E5F"/>
    <w:rsid w:val="008B7269"/>
    <w:rsid w:val="008C1348"/>
    <w:rsid w:val="008D3F03"/>
    <w:rsid w:val="008D47DA"/>
    <w:rsid w:val="008E2A10"/>
    <w:rsid w:val="008E5086"/>
    <w:rsid w:val="008F2E37"/>
    <w:rsid w:val="00910BF1"/>
    <w:rsid w:val="00920865"/>
    <w:rsid w:val="00927931"/>
    <w:rsid w:val="00930A9D"/>
    <w:rsid w:val="00932170"/>
    <w:rsid w:val="00933C0A"/>
    <w:rsid w:val="00934E12"/>
    <w:rsid w:val="00940FC4"/>
    <w:rsid w:val="009500FA"/>
    <w:rsid w:val="00954B8D"/>
    <w:rsid w:val="00955CBA"/>
    <w:rsid w:val="009634EA"/>
    <w:rsid w:val="00984FD1"/>
    <w:rsid w:val="009912AD"/>
    <w:rsid w:val="009922D8"/>
    <w:rsid w:val="00993D97"/>
    <w:rsid w:val="009C51EE"/>
    <w:rsid w:val="009D193B"/>
    <w:rsid w:val="009F289A"/>
    <w:rsid w:val="009F3C77"/>
    <w:rsid w:val="009F6040"/>
    <w:rsid w:val="009F6B07"/>
    <w:rsid w:val="00A37B9E"/>
    <w:rsid w:val="00A61DD6"/>
    <w:rsid w:val="00A83573"/>
    <w:rsid w:val="00AA55F2"/>
    <w:rsid w:val="00AE6210"/>
    <w:rsid w:val="00AE633F"/>
    <w:rsid w:val="00B05B2D"/>
    <w:rsid w:val="00B070D5"/>
    <w:rsid w:val="00B30F84"/>
    <w:rsid w:val="00B369B6"/>
    <w:rsid w:val="00B40B53"/>
    <w:rsid w:val="00B41B10"/>
    <w:rsid w:val="00B47B8C"/>
    <w:rsid w:val="00B6114A"/>
    <w:rsid w:val="00B7412B"/>
    <w:rsid w:val="00B831C8"/>
    <w:rsid w:val="00B90AA1"/>
    <w:rsid w:val="00B918EB"/>
    <w:rsid w:val="00B95BA3"/>
    <w:rsid w:val="00BA1034"/>
    <w:rsid w:val="00BC0104"/>
    <w:rsid w:val="00BD367F"/>
    <w:rsid w:val="00C141B8"/>
    <w:rsid w:val="00C41F9D"/>
    <w:rsid w:val="00C436BF"/>
    <w:rsid w:val="00C65A43"/>
    <w:rsid w:val="00C671C1"/>
    <w:rsid w:val="00C72113"/>
    <w:rsid w:val="00C819A6"/>
    <w:rsid w:val="00C96AA5"/>
    <w:rsid w:val="00CB3899"/>
    <w:rsid w:val="00CD15E8"/>
    <w:rsid w:val="00CD7D6B"/>
    <w:rsid w:val="00CE16CD"/>
    <w:rsid w:val="00CF5DE0"/>
    <w:rsid w:val="00D000EE"/>
    <w:rsid w:val="00D1781E"/>
    <w:rsid w:val="00D45E8E"/>
    <w:rsid w:val="00D54F08"/>
    <w:rsid w:val="00D875DC"/>
    <w:rsid w:val="00DA4AD0"/>
    <w:rsid w:val="00DB3BA1"/>
    <w:rsid w:val="00DB4D50"/>
    <w:rsid w:val="00DC29D5"/>
    <w:rsid w:val="00DD5301"/>
    <w:rsid w:val="00DE1982"/>
    <w:rsid w:val="00DE791F"/>
    <w:rsid w:val="00E0134F"/>
    <w:rsid w:val="00E039F1"/>
    <w:rsid w:val="00E26F93"/>
    <w:rsid w:val="00E329BD"/>
    <w:rsid w:val="00E52817"/>
    <w:rsid w:val="00E548D4"/>
    <w:rsid w:val="00EE4068"/>
    <w:rsid w:val="00F03FAB"/>
    <w:rsid w:val="00F110A9"/>
    <w:rsid w:val="00F20865"/>
    <w:rsid w:val="00F31971"/>
    <w:rsid w:val="00F3474F"/>
    <w:rsid w:val="00F60FA6"/>
    <w:rsid w:val="00F727B6"/>
    <w:rsid w:val="00F73463"/>
    <w:rsid w:val="00F76682"/>
    <w:rsid w:val="00F7717D"/>
    <w:rsid w:val="00F83A74"/>
    <w:rsid w:val="00FA4F49"/>
    <w:rsid w:val="00FB59F5"/>
    <w:rsid w:val="00FC3EFB"/>
    <w:rsid w:val="00FD08B2"/>
    <w:rsid w:val="00FD1801"/>
    <w:rsid w:val="00FE35A8"/>
    <w:rsid w:val="00FE3DF7"/>
    <w:rsid w:val="00FF2C0E"/>
    <w:rsid w:val="00FF3487"/>
    <w:rsid w:val="52BB06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nhideWhenUsed="0"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5"/>
    <w:semiHidden/>
    <w:unhideWhenUsed/>
    <w:qFormat/>
    <w:uiPriority w:val="0"/>
    <w:pPr>
      <w:keepNext/>
      <w:spacing w:before="240" w:after="60" w:line="240" w:lineRule="auto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6"/>
    <w:semiHidden/>
    <w:unhideWhenUsed/>
    <w:qFormat/>
    <w:uiPriority w:val="0"/>
    <w:pPr>
      <w:keepNext/>
      <w:spacing w:before="240" w:after="60" w:line="240" w:lineRule="auto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8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8">
    <w:name w:val="Body Text"/>
    <w:basedOn w:val="1"/>
    <w:link w:val="38"/>
    <w:qFormat/>
    <w:uiPriority w:val="0"/>
    <w:pPr>
      <w:spacing w:after="120" w:line="240" w:lineRule="auto"/>
    </w:pPr>
    <w:rPr>
      <w:rFonts w:ascii="Times New Roman" w:hAnsi="Times New Roman" w:eastAsia="Times New Roman"/>
      <w:sz w:val="20"/>
      <w:szCs w:val="20"/>
    </w:rPr>
  </w:style>
  <w:style w:type="character" w:styleId="9">
    <w:name w:val="annotation reference"/>
    <w:semiHidden/>
    <w:qFormat/>
    <w:uiPriority w:val="99"/>
    <w:rPr>
      <w:sz w:val="16"/>
      <w:szCs w:val="16"/>
    </w:rPr>
  </w:style>
  <w:style w:type="paragraph" w:styleId="10">
    <w:name w:val="annotation text"/>
    <w:basedOn w:val="1"/>
    <w:link w:val="56"/>
    <w:semiHidden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11">
    <w:name w:val="annotation subject"/>
    <w:basedOn w:val="10"/>
    <w:next w:val="10"/>
    <w:link w:val="53"/>
    <w:uiPriority w:val="99"/>
    <w:rPr>
      <w:rFonts w:ascii="Calibri" w:hAnsi="Calibri" w:eastAsia="Calibri"/>
      <w:b/>
      <w:bCs/>
      <w:lang w:val="sr-Latn-RS" w:eastAsia="sr-Latn-RS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41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footnote text"/>
    <w:basedOn w:val="1"/>
    <w:link w:val="2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6">
    <w:name w:val="header"/>
    <w:basedOn w:val="1"/>
    <w:link w:val="54"/>
    <w:uiPriority w:val="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7">
    <w:name w:val="HTML Preformatted"/>
    <w:basedOn w:val="1"/>
    <w:link w:val="44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18">
    <w:name w:val="Hyperlink"/>
    <w:unhideWhenUsed/>
    <w:uiPriority w:val="99"/>
    <w:rPr>
      <w:color w:val="0563C1"/>
      <w:u w:val="single"/>
    </w:rPr>
  </w:style>
  <w:style w:type="character" w:styleId="19">
    <w:name w:val="page number"/>
    <w:basedOn w:val="5"/>
    <w:uiPriority w:val="0"/>
  </w:style>
  <w:style w:type="character" w:styleId="20">
    <w:name w:val="Strong"/>
    <w:qFormat/>
    <w:uiPriority w:val="22"/>
    <w:rPr>
      <w:b/>
      <w:bCs/>
    </w:rPr>
  </w:style>
  <w:style w:type="paragraph" w:styleId="21">
    <w:name w:val="Title"/>
    <w:basedOn w:val="1"/>
    <w:link w:val="37"/>
    <w:qFormat/>
    <w:uiPriority w:val="0"/>
    <w:pPr>
      <w:spacing w:after="0" w:line="240" w:lineRule="auto"/>
      <w:jc w:val="center"/>
    </w:pPr>
    <w:rPr>
      <w:rFonts w:ascii="Arial" w:hAnsi="Arial" w:eastAsia="Times New Roman"/>
      <w:b/>
      <w:sz w:val="28"/>
      <w:szCs w:val="20"/>
    </w:rPr>
  </w:style>
  <w:style w:type="character" w:customStyle="1" w:styleId="22">
    <w:name w:val="Footnote Text Char"/>
    <w:link w:val="15"/>
    <w:semiHidden/>
    <w:uiPriority w:val="99"/>
    <w:rPr>
      <w:sz w:val="20"/>
      <w:szCs w:val="20"/>
    </w:rPr>
  </w:style>
  <w:style w:type="character" w:customStyle="1" w:styleId="23">
    <w:name w:val="fontstyle01"/>
    <w:basedOn w:val="5"/>
    <w:qFormat/>
    <w:uiPriority w:val="0"/>
    <w:rPr>
      <w:rFonts w:hint="default" w:ascii="CIDFont+F2" w:hAnsi="CIDFont+F2"/>
      <w:color w:val="000000"/>
      <w:sz w:val="28"/>
      <w:szCs w:val="28"/>
    </w:rPr>
  </w:style>
  <w:style w:type="character" w:customStyle="1" w:styleId="24">
    <w:name w:val="Heading 1 Char"/>
    <w:basedOn w:val="5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val="en-US" w:eastAsia="en-US"/>
    </w:rPr>
  </w:style>
  <w:style w:type="character" w:customStyle="1" w:styleId="25">
    <w:name w:val="Heading 2 Char"/>
    <w:basedOn w:val="5"/>
    <w:link w:val="3"/>
    <w:semiHidden/>
    <w:qFormat/>
    <w:uiPriority w:val="0"/>
    <w:rPr>
      <w:rFonts w:ascii="Calibri Light" w:hAnsi="Calibri Light" w:eastAsia="Times New Roman"/>
      <w:b/>
      <w:bCs/>
      <w:i/>
      <w:iCs/>
      <w:sz w:val="28"/>
      <w:szCs w:val="28"/>
      <w:lang w:val="en-US" w:eastAsia="en-US"/>
    </w:rPr>
  </w:style>
  <w:style w:type="character" w:customStyle="1" w:styleId="26">
    <w:name w:val="Heading 3 Char"/>
    <w:basedOn w:val="5"/>
    <w:link w:val="4"/>
    <w:semiHidden/>
    <w:qFormat/>
    <w:uiPriority w:val="0"/>
    <w:rPr>
      <w:rFonts w:ascii="Calibri Light" w:hAnsi="Calibri Light" w:eastAsia="Times New Roman"/>
      <w:b/>
      <w:bCs/>
      <w:sz w:val="26"/>
      <w:szCs w:val="26"/>
      <w:lang w:val="en-US" w:eastAsia="en-US"/>
    </w:rPr>
  </w:style>
  <w:style w:type="character" w:customStyle="1" w:styleId="27">
    <w:name w:val="Comment Text Char"/>
    <w:basedOn w:val="5"/>
    <w:semiHidden/>
    <w:qFormat/>
    <w:uiPriority w:val="99"/>
    <w:rPr>
      <w:lang w:val="en-US" w:eastAsia="en-US"/>
    </w:rPr>
  </w:style>
  <w:style w:type="character" w:customStyle="1" w:styleId="28">
    <w:name w:val="Balloon Text Char"/>
    <w:basedOn w:val="5"/>
    <w:link w:val="7"/>
    <w:semiHidden/>
    <w:qFormat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character" w:customStyle="1" w:styleId="29">
    <w:name w:val="hps"/>
    <w:basedOn w:val="5"/>
    <w:qFormat/>
    <w:uiPriority w:val="0"/>
  </w:style>
  <w:style w:type="paragraph" w:customStyle="1" w:styleId="30">
    <w:name w:val="affilia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eastAsia="Times New Roman"/>
      <w:i/>
      <w:sz w:val="24"/>
      <w:szCs w:val="20"/>
      <w:lang w:eastAsia="de-DE"/>
    </w:rPr>
  </w:style>
  <w:style w:type="character" w:customStyle="1" w:styleId="31">
    <w:name w:val="Formatvorlage Überschrift 1 + 18 pt Zchn"/>
    <w:link w:val="32"/>
    <w:qFormat/>
    <w:uiPriority w:val="0"/>
    <w:rPr>
      <w:rFonts w:ascii="Times" w:hAnsi="Times"/>
      <w:b/>
      <w:bCs/>
      <w:sz w:val="36"/>
      <w:lang w:val="en-US" w:eastAsia="de-DE"/>
    </w:rPr>
  </w:style>
  <w:style w:type="paragraph" w:customStyle="1" w:styleId="32">
    <w:name w:val="Formatvorlage Überschrift 1 + 18 pt"/>
    <w:basedOn w:val="2"/>
    <w:link w:val="31"/>
    <w:qFormat/>
    <w:uiPriority w:val="0"/>
    <w:pPr>
      <w:spacing w:before="0" w:after="240"/>
      <w:jc w:val="both"/>
    </w:pPr>
    <w:rPr>
      <w:rFonts w:ascii="Times" w:hAnsi="Times" w:eastAsia="Calibri" w:cs="Times New Roman"/>
      <w:kern w:val="0"/>
      <w:sz w:val="36"/>
      <w:szCs w:val="20"/>
      <w:lang w:eastAsia="de-DE"/>
    </w:rPr>
  </w:style>
  <w:style w:type="character" w:customStyle="1" w:styleId="33">
    <w:name w:val="value"/>
    <w:basedOn w:val="5"/>
    <w:qFormat/>
    <w:uiPriority w:val="0"/>
  </w:style>
  <w:style w:type="character" w:customStyle="1" w:styleId="34">
    <w:name w:val="doi"/>
    <w:basedOn w:val="5"/>
    <w:qFormat/>
    <w:uiPriority w:val="0"/>
  </w:style>
  <w:style w:type="character" w:customStyle="1" w:styleId="35">
    <w:name w:val="label"/>
    <w:basedOn w:val="5"/>
    <w:qFormat/>
    <w:uiPriority w:val="0"/>
  </w:style>
  <w:style w:type="paragraph" w:customStyle="1" w:styleId="3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character" w:customStyle="1" w:styleId="37">
    <w:name w:val="Title Char"/>
    <w:basedOn w:val="5"/>
    <w:link w:val="21"/>
    <w:qFormat/>
    <w:uiPriority w:val="0"/>
    <w:rPr>
      <w:rFonts w:ascii="Arial" w:hAnsi="Arial" w:eastAsia="Times New Roman"/>
      <w:b/>
      <w:sz w:val="28"/>
      <w:lang w:val="en-US" w:eastAsia="en-US"/>
    </w:rPr>
  </w:style>
  <w:style w:type="character" w:customStyle="1" w:styleId="38">
    <w:name w:val="Body Text Char"/>
    <w:basedOn w:val="5"/>
    <w:link w:val="8"/>
    <w:qFormat/>
    <w:uiPriority w:val="0"/>
    <w:rPr>
      <w:rFonts w:ascii="Times New Roman" w:hAnsi="Times New Roman" w:eastAsia="Times New Roman"/>
      <w:lang w:val="en-US" w:eastAsia="en-US"/>
    </w:rPr>
  </w:style>
  <w:style w:type="paragraph" w:customStyle="1" w:styleId="39">
    <w:name w:val="yiv1061637585msobody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40">
    <w:name w:val="yiv1061637585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customStyle="1" w:styleId="41">
    <w:name w:val="Footer Char"/>
    <w:basedOn w:val="5"/>
    <w:link w:val="13"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customStyle="1" w:styleId="42">
    <w:name w:val="Naslov 3"/>
    <w:basedOn w:val="1"/>
    <w:uiPriority w:val="0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hAnsi="Times New Roman" w:eastAsia="Times New Roman"/>
      <w:b/>
      <w:sz w:val="30"/>
      <w:szCs w:val="20"/>
      <w:lang w:eastAsia="sr-Latn-CS"/>
    </w:rPr>
  </w:style>
  <w:style w:type="paragraph" w:customStyle="1" w:styleId="43">
    <w:name w:val="Normal + Justified"/>
    <w:basedOn w:val="1"/>
    <w:uiPriority w:val="0"/>
    <w:pPr>
      <w:autoSpaceDE w:val="0"/>
      <w:autoSpaceDN w:val="0"/>
      <w:adjustRightInd w:val="0"/>
      <w:spacing w:after="0" w:line="240" w:lineRule="auto"/>
    </w:pPr>
    <w:rPr>
      <w:rFonts w:ascii="Times New Roman Italic+FPEF" w:hAnsi="Times New Roman" w:eastAsia="Times New Roman Italic+FPEF" w:cs="Times New Roman Italic+FPEF"/>
      <w:iCs/>
      <w:sz w:val="24"/>
      <w:szCs w:val="24"/>
      <w:lang w:val="sr-Latn-CS"/>
    </w:rPr>
  </w:style>
  <w:style w:type="character" w:customStyle="1" w:styleId="44">
    <w:name w:val="HTML Preformatted Char"/>
    <w:basedOn w:val="5"/>
    <w:link w:val="17"/>
    <w:uiPriority w:val="0"/>
    <w:rPr>
      <w:rFonts w:ascii="Courier New" w:hAnsi="Courier New" w:eastAsia="Times New Roman" w:cs="Courier New"/>
      <w:lang w:val="en-US" w:eastAsia="en-US"/>
    </w:rPr>
  </w:style>
  <w:style w:type="character" w:customStyle="1" w:styleId="45">
    <w:name w:val="apple-converted-space"/>
    <w:basedOn w:val="5"/>
    <w:uiPriority w:val="0"/>
  </w:style>
  <w:style w:type="paragraph" w:customStyle="1" w:styleId="46">
    <w:name w:val="Char"/>
    <w:basedOn w:val="1"/>
    <w:uiPriority w:val="0"/>
    <w:pPr>
      <w:spacing w:line="240" w:lineRule="exact"/>
    </w:pPr>
    <w:rPr>
      <w:rFonts w:ascii="Verdana" w:hAnsi="Verdana" w:eastAsia="Times New Roman"/>
      <w:sz w:val="20"/>
      <w:szCs w:val="20"/>
    </w:rPr>
  </w:style>
  <w:style w:type="character" w:customStyle="1" w:styleId="47">
    <w:name w:val="short_text"/>
    <w:uiPriority w:val="0"/>
  </w:style>
  <w:style w:type="paragraph" w:customStyle="1" w:styleId="48">
    <w:name w:val="Header1"/>
    <w:basedOn w:val="1"/>
    <w:next w:val="16"/>
    <w:link w:val="49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customStyle="1" w:styleId="49">
    <w:name w:val="Header Char"/>
    <w:link w:val="48"/>
    <w:uiPriority w:val="99"/>
    <w:rPr>
      <w:rFonts w:ascii="Times New Roman" w:hAnsi="Times New Roman" w:eastAsia="Times New Roman"/>
      <w:lang w:val="en-US" w:eastAsia="en-US"/>
    </w:rPr>
  </w:style>
  <w:style w:type="paragraph" w:customStyle="1" w:styleId="50">
    <w:name w:val="List Paragraph1"/>
    <w:basedOn w:val="1"/>
    <w:next w:val="51"/>
    <w:qFormat/>
    <w:uiPriority w:val="34"/>
    <w:pPr>
      <w:ind w:left="720"/>
      <w:contextualSpacing/>
    </w:pPr>
    <w:rPr>
      <w:lang w:val="sr-Latn-RS"/>
    </w:rPr>
  </w:style>
  <w:style w:type="paragraph" w:styleId="51">
    <w:name w:val="List Paragraph"/>
    <w:basedOn w:val="1"/>
    <w:qFormat/>
    <w:uiPriority w:val="34"/>
    <w:pPr>
      <w:spacing w:after="0" w:line="240" w:lineRule="auto"/>
      <w:ind w:left="720"/>
    </w:pPr>
    <w:rPr>
      <w:rFonts w:ascii="Times New Roman" w:hAnsi="Times New Roman" w:eastAsia="Times New Roman"/>
      <w:sz w:val="24"/>
      <w:szCs w:val="24"/>
    </w:rPr>
  </w:style>
  <w:style w:type="paragraph" w:customStyle="1" w:styleId="52">
    <w:name w:val="Comment Subject1"/>
    <w:basedOn w:val="10"/>
    <w:next w:val="10"/>
    <w:semiHidden/>
    <w:unhideWhenUsed/>
    <w:uiPriority w:val="99"/>
    <w:pPr>
      <w:spacing w:after="160"/>
    </w:pPr>
    <w:rPr>
      <w:rFonts w:ascii="Calibri" w:hAnsi="Calibri" w:eastAsia="Calibri"/>
      <w:b/>
      <w:bCs/>
      <w:lang w:val="sr-Latn-RS"/>
    </w:rPr>
  </w:style>
  <w:style w:type="character" w:customStyle="1" w:styleId="53">
    <w:name w:val="Comment Subject Char"/>
    <w:link w:val="11"/>
    <w:uiPriority w:val="99"/>
    <w:rPr>
      <w:b/>
      <w:bCs/>
    </w:rPr>
  </w:style>
  <w:style w:type="character" w:customStyle="1" w:styleId="54">
    <w:name w:val="Header Char1"/>
    <w:basedOn w:val="5"/>
    <w:link w:val="16"/>
    <w:uiPriority w:val="0"/>
    <w:rPr>
      <w:rFonts w:ascii="Times New Roman" w:hAnsi="Times New Roman" w:eastAsia="Times New Roman"/>
      <w:sz w:val="24"/>
      <w:szCs w:val="24"/>
      <w:lang w:val="en-US" w:eastAsia="en-US"/>
    </w:rPr>
  </w:style>
  <w:style w:type="character" w:customStyle="1" w:styleId="55">
    <w:name w:val="Comment Subject Char1"/>
    <w:basedOn w:val="27"/>
    <w:uiPriority w:val="0"/>
    <w:rPr>
      <w:b/>
      <w:bCs/>
      <w:lang w:val="en-US" w:eastAsia="en-US"/>
    </w:rPr>
  </w:style>
  <w:style w:type="character" w:customStyle="1" w:styleId="56">
    <w:name w:val="Comment Text Char1"/>
    <w:basedOn w:val="5"/>
    <w:link w:val="10"/>
    <w:semiHidden/>
    <w:uiPriority w:val="99"/>
    <w:rPr>
      <w:rFonts w:ascii="Times New Roman" w:hAnsi="Times New Roman" w:eastAsia="Times New Roman"/>
      <w:lang w:val="en-US" w:eastAsia="en-US"/>
    </w:rPr>
  </w:style>
  <w:style w:type="character" w:customStyle="1" w:styleId="57">
    <w:name w:val="text"/>
    <w:uiPriority w:val="0"/>
  </w:style>
  <w:style w:type="character" w:customStyle="1" w:styleId="58">
    <w:name w:val="author-ref"/>
    <w:uiPriority w:val="0"/>
  </w:style>
  <w:style w:type="character" w:customStyle="1" w:styleId="59">
    <w:name w:val="citation"/>
    <w:uiPriority w:val="0"/>
  </w:style>
  <w:style w:type="character" w:customStyle="1" w:styleId="60">
    <w:name w:val="authors__name"/>
    <w:uiPriority w:val="0"/>
  </w:style>
  <w:style w:type="character" w:customStyle="1" w:styleId="61">
    <w:name w:val="fontstyle21"/>
    <w:uiPriority w:val="0"/>
    <w:rPr>
      <w:rFonts w:hint="default" w:ascii="Cambria" w:hAnsi="Cambria"/>
      <w:b/>
      <w:bCs/>
      <w:i/>
      <w:iCs/>
      <w:color w:val="000000"/>
      <w:sz w:val="18"/>
      <w:szCs w:val="18"/>
    </w:rPr>
  </w:style>
  <w:style w:type="character" w:customStyle="1" w:styleId="62">
    <w:name w:val="jlqj4b"/>
    <w:basedOn w:val="5"/>
    <w:uiPriority w:val="0"/>
  </w:style>
  <w:style w:type="paragraph" w:styleId="63">
    <w:name w:val="No Spacing"/>
    <w:qFormat/>
    <w:uiPriority w:val="0"/>
    <w:rPr>
      <w:rFonts w:ascii="Calibri" w:hAnsi="Calibri" w:eastAsia="Calibri" w:cs="Arial"/>
      <w:sz w:val="22"/>
      <w:szCs w:val="22"/>
      <w:lang w:val="en-US" w:eastAsia="en-US" w:bidi="ar-SA"/>
    </w:rPr>
  </w:style>
  <w:style w:type="character" w:customStyle="1" w:styleId="64">
    <w:name w:val="skype_pnh_text_span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2CD94-266B-452A-A493-3B0CCCEE9E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14</Pages>
  <Words>4251</Words>
  <Characters>24235</Characters>
  <Lines>201</Lines>
  <Paragraphs>56</Paragraphs>
  <TotalTime>181</TotalTime>
  <ScaleCrop>false</ScaleCrop>
  <LinksUpToDate>false</LinksUpToDate>
  <CharactersWithSpaces>28430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2022-11-23T13:53:00Z</dcterms:created>
  <dc:creator>Generalni sekretar</dc:creator>
  <cp:lastModifiedBy>Nenad Janković</cp:lastModifiedBy>
  <dcterms:modified xsi:type="dcterms:W3CDTF">2023-12-20T14:05:32Z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96FB2D374B634D05961798390C6F6438_13</vt:lpwstr>
  </property>
</Properties>
</file>